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25B" w:rsidRDefault="001567F1" w:rsidP="00BF525B">
      <w:pPr>
        <w:rPr>
          <w:b/>
          <w:color w:val="FFFFFF" w:themeColor="background1"/>
          <w:sz w:val="72"/>
          <w:szCs w:val="7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4201655</wp:posOffset>
            </wp:positionH>
            <wp:positionV relativeFrom="paragraph">
              <wp:posOffset>905147</wp:posOffset>
            </wp:positionV>
            <wp:extent cx="1377671" cy="1376624"/>
            <wp:effectExtent l="19050" t="0" r="0" b="0"/>
            <wp:wrapNone/>
            <wp:docPr id="2" name="Imagen 13" descr="http://www.portaljovenclm.com/imagenes/ey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rtaljovenclm.com/imagenes/ey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671" cy="137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-69850</wp:posOffset>
            </wp:positionV>
            <wp:extent cx="3996055" cy="974090"/>
            <wp:effectExtent l="19050" t="0" r="4445" b="0"/>
            <wp:wrapThrough wrapText="bothSides">
              <wp:wrapPolygon edited="0">
                <wp:start x="-103" y="0"/>
                <wp:lineTo x="-103" y="21121"/>
                <wp:lineTo x="21624" y="21121"/>
                <wp:lineTo x="21624" y="0"/>
                <wp:lineTo x="-103" y="0"/>
              </wp:wrapPolygon>
            </wp:wrapThrough>
            <wp:docPr id="19" name="Imagen 19" descr="http://www.portaljovenclm.com/imagenes/nuevaCabece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rtaljovenclm.com/imagenes/nuevaCabecer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55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AAF">
        <w:rPr>
          <w:noProof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-29210</wp:posOffset>
                </wp:positionV>
                <wp:extent cx="3032125" cy="1426845"/>
                <wp:effectExtent l="154305" t="3175" r="4445" b="179705"/>
                <wp:wrapNone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2125" cy="1426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34176" dir="7836078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21.75pt;margin-top:-2.3pt;width:238.75pt;height:112.35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" fillcolor="#9bbb59 [3206]" stroked="f" strokeweight="0">
                <v:fill color2="#74903b [2374]" focusposition=".5,.5" focussize="" focus="100%" type="gradientRadial"/>
                <v:shadow on="t" color="#4e6128 [1606]" opacity=".5" offset="-12pt,14pt"/>
              </v:roundrect>
            </w:pict>
          </mc:Fallback>
        </mc:AlternateContent>
      </w:r>
      <w:r w:rsidR="0067075B" w:rsidRPr="00E637CD">
        <w:rPr>
          <w:b/>
          <w:color w:val="FFFFFF" w:themeColor="background1"/>
          <w:sz w:val="72"/>
          <w:szCs w:val="72"/>
        </w:rPr>
        <w:t>Carné Joven Europeo  </w:t>
      </w:r>
    </w:p>
    <w:p w:rsidR="00E637CD" w:rsidRPr="001567F1" w:rsidRDefault="00E637CD" w:rsidP="00BF525B">
      <w:pPr>
        <w:rPr>
          <w:sz w:val="18"/>
          <w:szCs w:val="18"/>
        </w:rPr>
      </w:pPr>
    </w:p>
    <w:p w:rsidR="0067075B" w:rsidRDefault="0067075B" w:rsidP="00E03DE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 xml:space="preserve">Para jóvenes de </w:t>
      </w:r>
      <w:r w:rsidRPr="00BF525B">
        <w:rPr>
          <w:rFonts w:ascii="Helvetica" w:hAnsi="Helvetica" w:cs="Helvetica"/>
          <w:b/>
          <w:color w:val="240F4D"/>
          <w:sz w:val="27"/>
          <w:szCs w:val="27"/>
        </w:rPr>
        <w:t>14 a 29 años</w:t>
      </w:r>
      <w:r>
        <w:rPr>
          <w:rFonts w:ascii="Helvetica" w:hAnsi="Helvetica" w:cs="Helvetica"/>
          <w:color w:val="240F4D"/>
          <w:sz w:val="27"/>
          <w:szCs w:val="27"/>
        </w:rPr>
        <w:t>.</w:t>
      </w:r>
    </w:p>
    <w:p w:rsidR="0067075B" w:rsidRDefault="0067075B" w:rsidP="00E03DE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>Validez cuatro años.</w:t>
      </w:r>
    </w:p>
    <w:p w:rsidR="00BF525B" w:rsidRDefault="001567F1" w:rsidP="00E03DE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40F4D"/>
          <w:sz w:val="27"/>
          <w:szCs w:val="27"/>
        </w:rPr>
      </w:pPr>
      <w:r w:rsidRPr="001567F1">
        <w:rPr>
          <w:rFonts w:ascii="Helvetica" w:hAnsi="Helvetica" w:cs="Helvetica"/>
          <w:b/>
          <w:color w:val="240F4D"/>
          <w:sz w:val="27"/>
          <w:szCs w:val="27"/>
        </w:rPr>
        <w:t>G</w:t>
      </w:r>
      <w:r w:rsidRPr="00BF525B">
        <w:rPr>
          <w:rFonts w:ascii="Helvetica" w:hAnsi="Helvetica" w:cs="Helvetica"/>
          <w:b/>
          <w:color w:val="240F4D"/>
          <w:sz w:val="27"/>
          <w:szCs w:val="27"/>
        </w:rPr>
        <w:t>ratuito</w:t>
      </w:r>
    </w:p>
    <w:p w:rsidR="00BF525B" w:rsidRPr="00BF525B" w:rsidRDefault="001567F1" w:rsidP="00E03DE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b/>
          <w:color w:val="240F4D"/>
          <w:sz w:val="27"/>
          <w:szCs w:val="27"/>
        </w:rPr>
        <w:t>V</w:t>
      </w:r>
      <w:r w:rsidRPr="00BF525B">
        <w:rPr>
          <w:rFonts w:ascii="Helvetica" w:hAnsi="Helvetica" w:cs="Helvetica"/>
          <w:b/>
          <w:color w:val="240F4D"/>
          <w:sz w:val="27"/>
          <w:szCs w:val="27"/>
        </w:rPr>
        <w:t>álido en todas las Comunidades Autónomas y en toda Europa</w:t>
      </w:r>
    </w:p>
    <w:p w:rsidR="00BF525B" w:rsidRDefault="00BF525B" w:rsidP="00E03DE9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>Te lo puedes descargar en tu móvil.</w:t>
      </w:r>
    </w:p>
    <w:p w:rsidR="00BF525B" w:rsidRDefault="00E03DE9" w:rsidP="00E03D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noProof/>
          <w:color w:val="240F4D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149860</wp:posOffset>
            </wp:positionV>
            <wp:extent cx="4441825" cy="1748155"/>
            <wp:effectExtent l="19050" t="0" r="0" b="0"/>
            <wp:wrapNone/>
            <wp:docPr id="1" name="Imagen 1" descr="http://www.portaljovenclm.com/imagenes/carnetJov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rtaljovenclm.com/imagenes/carnetJove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25" cy="174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75B" w:rsidRPr="00401250" w:rsidRDefault="0067075B" w:rsidP="00401250">
      <w:pPr>
        <w:pStyle w:val="NormalWeb"/>
        <w:pBdr>
          <w:bottom w:val="single" w:sz="24" w:space="1" w:color="0070C0"/>
        </w:pBdr>
        <w:spacing w:before="0" w:beforeAutospacing="0" w:after="240" w:afterAutospacing="0"/>
        <w:jc w:val="both"/>
        <w:rPr>
          <w:rFonts w:ascii="Helvetica" w:hAnsi="Helvetica" w:cs="Helvetica"/>
          <w:b/>
          <w:color w:val="365F91" w:themeColor="accent1" w:themeShade="BF"/>
          <w:sz w:val="48"/>
          <w:szCs w:val="48"/>
        </w:rPr>
      </w:pPr>
      <w:r w:rsidRPr="00401250">
        <w:rPr>
          <w:rFonts w:ascii="Helvetica" w:hAnsi="Helvetica" w:cs="Helvetica"/>
          <w:b/>
          <w:color w:val="365F91" w:themeColor="accent1" w:themeShade="BF"/>
          <w:sz w:val="48"/>
          <w:szCs w:val="48"/>
        </w:rPr>
        <w:t xml:space="preserve">Ventajas: </w:t>
      </w:r>
    </w:p>
    <w:p w:rsidR="0067075B" w:rsidRDefault="0067075B" w:rsidP="00E03DE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567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>Descuentos en:</w:t>
      </w:r>
    </w:p>
    <w:p w:rsidR="00BF525B" w:rsidRDefault="0067075B" w:rsidP="00E03DE9">
      <w:pPr>
        <w:pStyle w:val="NormalWeb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1843" w:hanging="425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 xml:space="preserve"> transportes, </w:t>
      </w:r>
    </w:p>
    <w:p w:rsidR="00BF525B" w:rsidRDefault="0067075B" w:rsidP="00E03DE9">
      <w:pPr>
        <w:pStyle w:val="NormalWeb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1843" w:hanging="425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 xml:space="preserve">alojamiento, </w:t>
      </w:r>
    </w:p>
    <w:p w:rsidR="00BF525B" w:rsidRDefault="0067075B" w:rsidP="00E03DE9">
      <w:pPr>
        <w:pStyle w:val="NormalWeb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1843" w:hanging="425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 xml:space="preserve">culturales, </w:t>
      </w:r>
    </w:p>
    <w:p w:rsidR="00BF525B" w:rsidRDefault="0067075B" w:rsidP="00E03DE9">
      <w:pPr>
        <w:pStyle w:val="NormalWeb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1843" w:hanging="425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 xml:space="preserve">compras, </w:t>
      </w:r>
    </w:p>
    <w:p w:rsidR="00BF525B" w:rsidRDefault="00BF525B" w:rsidP="00E03DE9">
      <w:pPr>
        <w:pStyle w:val="NormalWeb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1843" w:hanging="425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>… etc.</w:t>
      </w:r>
    </w:p>
    <w:p w:rsidR="0067075B" w:rsidRDefault="00BF525B" w:rsidP="00E03DE9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567"/>
        <w:jc w:val="both"/>
        <w:rPr>
          <w:rFonts w:ascii="Helvetica" w:hAnsi="Helvetica" w:cs="Helvetica"/>
          <w:color w:val="240F4D"/>
          <w:sz w:val="27"/>
          <w:szCs w:val="27"/>
        </w:rPr>
      </w:pPr>
      <w:r>
        <w:rPr>
          <w:rFonts w:ascii="Helvetica" w:hAnsi="Helvetica" w:cs="Helvetica"/>
          <w:color w:val="240F4D"/>
          <w:sz w:val="27"/>
          <w:szCs w:val="27"/>
        </w:rPr>
        <w:t>U</w:t>
      </w:r>
      <w:r w:rsidR="0067075B">
        <w:rPr>
          <w:rFonts w:ascii="Helvetica" w:hAnsi="Helvetica" w:cs="Helvetica"/>
          <w:color w:val="240F4D"/>
          <w:sz w:val="27"/>
          <w:szCs w:val="27"/>
        </w:rPr>
        <w:t>na mayor movilidad en el ámbito europeo.</w:t>
      </w:r>
    </w:p>
    <w:p w:rsidR="00E03DE9" w:rsidRDefault="00E03DE9" w:rsidP="00E03DE9">
      <w:pPr>
        <w:pStyle w:val="NormalWeb"/>
        <w:shd w:val="clear" w:color="auto" w:fill="FFFFFF"/>
        <w:spacing w:before="0" w:beforeAutospacing="0" w:after="0" w:afterAutospacing="0"/>
        <w:ind w:left="1134"/>
        <w:jc w:val="both"/>
        <w:rPr>
          <w:rFonts w:ascii="Helvetica" w:hAnsi="Helvetica" w:cs="Helvetica"/>
          <w:color w:val="240F4D"/>
          <w:sz w:val="27"/>
          <w:szCs w:val="27"/>
        </w:rPr>
      </w:pPr>
    </w:p>
    <w:p w:rsidR="0067075B" w:rsidRPr="00BF525B" w:rsidRDefault="00313AAF" w:rsidP="00BF525B">
      <w:pPr>
        <w:rPr>
          <w:b/>
          <w:color w:val="FFFFFF" w:themeColor="background1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1905</wp:posOffset>
                </wp:positionV>
                <wp:extent cx="5998845" cy="382270"/>
                <wp:effectExtent l="118745" t="7620" r="6985" b="13398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8845" cy="382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70861" dir="7919233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6" style="position:absolute;margin-left:-17.8pt;margin-top:.15pt;width:472.35pt;height:30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" fillcolor="#f79646 [3209]" stroked="f" strokeweight="0">
                <v:fill color2="#df6a09 [2377]" focusposition=".5,.5" focussize="" focus="100%" type="gradientRadial"/>
                <v:shadow on="t" color="#974706 [1609]" opacity=".5" offset="-9pt,10pt"/>
              </v:roundrect>
            </w:pict>
          </mc:Fallback>
        </mc:AlternateContent>
      </w:r>
      <w:r w:rsidR="004570A1">
        <w:rPr>
          <w:b/>
          <w:color w:val="FFFFFF" w:themeColor="background1"/>
          <w:sz w:val="48"/>
          <w:szCs w:val="48"/>
        </w:rPr>
        <w:t xml:space="preserve">                        </w:t>
      </w:r>
      <w:r w:rsidR="0067075B" w:rsidRPr="00BF525B">
        <w:rPr>
          <w:b/>
          <w:color w:val="FFFFFF" w:themeColor="background1"/>
          <w:sz w:val="48"/>
          <w:szCs w:val="48"/>
        </w:rPr>
        <w:t>Documentación</w:t>
      </w:r>
    </w:p>
    <w:p w:rsidR="0067075B" w:rsidRPr="0067075B" w:rsidRDefault="0067075B" w:rsidP="004570A1">
      <w:pPr>
        <w:numPr>
          <w:ilvl w:val="0"/>
          <w:numId w:val="5"/>
        </w:numPr>
        <w:shd w:val="clear" w:color="auto" w:fill="FFFFFF"/>
        <w:spacing w:after="158" w:line="240" w:lineRule="auto"/>
        <w:jc w:val="both"/>
        <w:rPr>
          <w:rFonts w:ascii="Helvetica" w:eastAsia="Times New Roman" w:hAnsi="Helvetica" w:cs="Helvetica"/>
          <w:b/>
          <w:color w:val="C00000"/>
          <w:sz w:val="27"/>
          <w:szCs w:val="27"/>
        </w:rPr>
      </w:pPr>
      <w:r w:rsidRPr="0067075B">
        <w:rPr>
          <w:rFonts w:ascii="Helvetica" w:eastAsia="Times New Roman" w:hAnsi="Helvetica" w:cs="Helvetica"/>
          <w:b/>
          <w:color w:val="C00000"/>
          <w:sz w:val="27"/>
          <w:szCs w:val="27"/>
        </w:rPr>
        <w:t>Carné Clásico:</w:t>
      </w:r>
    </w:p>
    <w:p w:rsidR="0067075B" w:rsidRPr="0067075B" w:rsidRDefault="0067075B" w:rsidP="004570A1">
      <w:pPr>
        <w:numPr>
          <w:ilvl w:val="1"/>
          <w:numId w:val="6"/>
        </w:numPr>
        <w:shd w:val="clear" w:color="auto" w:fill="FFFFFF"/>
        <w:spacing w:after="158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>Solicitud debidamente cumplimentada.</w:t>
      </w:r>
    </w:p>
    <w:p w:rsidR="0067075B" w:rsidRPr="0067075B" w:rsidRDefault="0067075B" w:rsidP="004570A1">
      <w:pPr>
        <w:numPr>
          <w:ilvl w:val="1"/>
          <w:numId w:val="6"/>
        </w:numPr>
        <w:shd w:val="clear" w:color="auto" w:fill="FFFFFF"/>
        <w:spacing w:after="158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>Autorización paterna/materna/tutor para los menores de 18 años.</w:t>
      </w:r>
    </w:p>
    <w:p w:rsidR="0067075B" w:rsidRPr="0067075B" w:rsidRDefault="0067075B" w:rsidP="004570A1">
      <w:pPr>
        <w:numPr>
          <w:ilvl w:val="1"/>
          <w:numId w:val="6"/>
        </w:numPr>
        <w:shd w:val="clear" w:color="auto" w:fill="FFFFFF"/>
        <w:spacing w:after="158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>DNI, NIE o Pasaporte.</w:t>
      </w:r>
    </w:p>
    <w:p w:rsidR="0067075B" w:rsidRPr="0067075B" w:rsidRDefault="0067075B" w:rsidP="004570A1">
      <w:pPr>
        <w:numPr>
          <w:ilvl w:val="0"/>
          <w:numId w:val="5"/>
        </w:numPr>
        <w:shd w:val="clear" w:color="auto" w:fill="FFFFFF"/>
        <w:spacing w:after="158" w:line="240" w:lineRule="auto"/>
        <w:jc w:val="both"/>
        <w:rPr>
          <w:rFonts w:ascii="Helvetica" w:eastAsia="Times New Roman" w:hAnsi="Helvetica" w:cs="Helvetica"/>
          <w:b/>
          <w:color w:val="C00000"/>
          <w:sz w:val="27"/>
          <w:szCs w:val="27"/>
        </w:rPr>
      </w:pPr>
      <w:r w:rsidRPr="0067075B">
        <w:rPr>
          <w:rFonts w:ascii="Helvetica" w:eastAsia="Times New Roman" w:hAnsi="Helvetica" w:cs="Helvetica"/>
          <w:b/>
          <w:color w:val="C00000"/>
          <w:sz w:val="27"/>
          <w:szCs w:val="27"/>
        </w:rPr>
        <w:t>Carné Combinado:</w:t>
      </w:r>
    </w:p>
    <w:p w:rsidR="0067075B" w:rsidRPr="0067075B" w:rsidRDefault="0067075B" w:rsidP="004570A1">
      <w:pPr>
        <w:numPr>
          <w:ilvl w:val="1"/>
          <w:numId w:val="7"/>
        </w:numPr>
        <w:shd w:val="clear" w:color="auto" w:fill="FFFFFF"/>
        <w:spacing w:after="158" w:line="240" w:lineRule="auto"/>
        <w:ind w:left="1418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>Solicitud debidamente cumplimentada.</w:t>
      </w:r>
    </w:p>
    <w:p w:rsidR="0067075B" w:rsidRPr="0067075B" w:rsidRDefault="0067075B" w:rsidP="004570A1">
      <w:pPr>
        <w:numPr>
          <w:ilvl w:val="1"/>
          <w:numId w:val="7"/>
        </w:numPr>
        <w:shd w:val="clear" w:color="auto" w:fill="FFFFFF"/>
        <w:spacing w:after="158" w:line="240" w:lineRule="auto"/>
        <w:ind w:left="1418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>Autorización paterna/materna/tutor para los menores de 18 años.</w:t>
      </w:r>
    </w:p>
    <w:p w:rsidR="0067075B" w:rsidRPr="0067075B" w:rsidRDefault="0067075B" w:rsidP="004570A1">
      <w:pPr>
        <w:numPr>
          <w:ilvl w:val="1"/>
          <w:numId w:val="7"/>
        </w:numPr>
        <w:shd w:val="clear" w:color="auto" w:fill="FFFFFF"/>
        <w:spacing w:after="158" w:line="240" w:lineRule="auto"/>
        <w:ind w:left="1418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>Fotocopia del DNI.</w:t>
      </w:r>
    </w:p>
    <w:p w:rsidR="0067075B" w:rsidRPr="0067075B" w:rsidRDefault="0067075B" w:rsidP="004570A1">
      <w:pPr>
        <w:numPr>
          <w:ilvl w:val="1"/>
          <w:numId w:val="5"/>
        </w:numPr>
        <w:shd w:val="clear" w:color="auto" w:fill="FFFFFF"/>
        <w:spacing w:after="158" w:line="240" w:lineRule="auto"/>
        <w:ind w:left="1418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>Apertura de cuenta, en uno los tres bancos anteriormente citados, por parte del usuario, gratuita y sin comisiones.</w:t>
      </w:r>
    </w:p>
    <w:p w:rsidR="004570A1" w:rsidRPr="00316790" w:rsidRDefault="00313AAF" w:rsidP="006D4242">
      <w:pPr>
        <w:pStyle w:val="Prrafodelista"/>
        <w:rPr>
          <w:b/>
          <w:color w:val="5F497A" w:themeColor="accent4" w:themeShade="BF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3810</wp:posOffset>
                </wp:positionV>
                <wp:extent cx="5998845" cy="382270"/>
                <wp:effectExtent l="13970" t="9525" r="83185" b="84455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8845" cy="382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50000">
                              <a:srgbClr val="B2A1C7">
                                <a:alpha val="95000"/>
                              </a:srgbClr>
                            </a:gs>
                            <a:gs pos="100000">
                              <a:schemeClr val="bg1">
                                <a:lumMod val="100000"/>
                                <a:lumOff val="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chemeClr val="tx1">
                              <a:lumMod val="95000"/>
                              <a:lumOff val="5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7.8pt;margin-top:.3pt;width:472.35pt;height:30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" fillcolor="white [3212]" strokecolor="#8064a2 [3207]" strokeweight="1pt">
                <v:fill color2="#b2a1c7" o:opacity2="62259f" focus="50%" type="gradient"/>
                <v:shadow on="t" color="#0d0d0d [3069]" opacity=".5" offset="6pt,6pt"/>
              </v:roundrect>
            </w:pict>
          </mc:Fallback>
        </mc:AlternateContent>
      </w:r>
      <w:r w:rsidR="004570A1" w:rsidRPr="006D4242">
        <w:rPr>
          <w:b/>
          <w:color w:val="FFFFFF" w:themeColor="background1"/>
          <w:sz w:val="48"/>
          <w:szCs w:val="48"/>
        </w:rPr>
        <w:t xml:space="preserve">                        </w:t>
      </w:r>
      <w:r w:rsidR="004570A1" w:rsidRPr="00316790">
        <w:rPr>
          <w:b/>
          <w:color w:val="5F497A" w:themeColor="accent4" w:themeShade="BF"/>
          <w:sz w:val="48"/>
          <w:szCs w:val="48"/>
        </w:rPr>
        <w:t>Ventajas</w:t>
      </w:r>
    </w:p>
    <w:p w:rsidR="006D4242" w:rsidRPr="00E03DE9" w:rsidRDefault="006D4242" w:rsidP="006D4242">
      <w:pPr>
        <w:rPr>
          <w:sz w:val="16"/>
          <w:szCs w:val="16"/>
        </w:rPr>
      </w:pPr>
    </w:p>
    <w:p w:rsidR="0067075B" w:rsidRPr="006D4242" w:rsidRDefault="006D4242" w:rsidP="006D4242">
      <w:pPr>
        <w:pStyle w:val="Prrafodelista"/>
        <w:numPr>
          <w:ilvl w:val="0"/>
          <w:numId w:val="1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240F4D"/>
          <w:sz w:val="27"/>
          <w:szCs w:val="27"/>
        </w:rPr>
        <w:t>Ay</w:t>
      </w:r>
      <w:r w:rsidR="0067075B" w:rsidRPr="006D4242">
        <w:rPr>
          <w:rFonts w:ascii="Helvetica" w:eastAsia="Times New Roman" w:hAnsi="Helvetica" w:cs="Helvetica"/>
          <w:b/>
          <w:bCs/>
          <w:color w:val="240F4D"/>
          <w:sz w:val="27"/>
          <w:szCs w:val="27"/>
        </w:rPr>
        <w:t xml:space="preserve">udas para el transporte </w:t>
      </w:r>
      <w:r w:rsidR="0067075B" w:rsidRPr="006D4242">
        <w:rPr>
          <w:rFonts w:ascii="Helvetica" w:eastAsia="Times New Roman" w:hAnsi="Helvetica" w:cs="Helvetica"/>
          <w:bCs/>
          <w:color w:val="240F4D"/>
          <w:sz w:val="27"/>
          <w:szCs w:val="27"/>
        </w:rPr>
        <w:t>convocadas por la Consejería de Fomento</w:t>
      </w:r>
      <w:r w:rsidRPr="006D4242">
        <w:rPr>
          <w:rFonts w:ascii="Helvetica" w:eastAsia="Times New Roman" w:hAnsi="Helvetica" w:cs="Helvetica"/>
          <w:bCs/>
          <w:color w:val="240F4D"/>
          <w:sz w:val="27"/>
          <w:szCs w:val="27"/>
        </w:rPr>
        <w:t xml:space="preserve">: </w:t>
      </w:r>
      <w:r w:rsidR="0067075B" w:rsidRPr="006D4242">
        <w:rPr>
          <w:rFonts w:ascii="Helvetica" w:eastAsia="Times New Roman" w:hAnsi="Helvetica" w:cs="Helvetica"/>
          <w:bCs/>
          <w:color w:val="240F4D"/>
          <w:sz w:val="27"/>
          <w:szCs w:val="27"/>
        </w:rPr>
        <w:t>reducción del 50 % en el precio del billete en los viajes de los servicios regulares de transporte interurbano de viajeros por carretera, dentro del territorio de la comunidad autónoma de Castilla-la Mancha.</w:t>
      </w:r>
    </w:p>
    <w:p w:rsidR="006D4242" w:rsidRPr="006D4242" w:rsidRDefault="006D4242" w:rsidP="006D4242">
      <w:pPr>
        <w:pStyle w:val="Prrafodelista"/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</w:p>
    <w:p w:rsidR="0067075B" w:rsidRDefault="004570A1" w:rsidP="006D4242">
      <w:pPr>
        <w:pStyle w:val="Prrafodelista"/>
        <w:numPr>
          <w:ilvl w:val="0"/>
          <w:numId w:val="1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D4242">
        <w:rPr>
          <w:rFonts w:ascii="Helvetica" w:eastAsia="Times New Roman" w:hAnsi="Helvetica" w:cs="Helvetica"/>
          <w:b/>
          <w:color w:val="240F4D"/>
          <w:sz w:val="27"/>
          <w:szCs w:val="27"/>
        </w:rPr>
        <w:t>D</w:t>
      </w:r>
      <w:r w:rsidR="0067075B" w:rsidRPr="006D4242">
        <w:rPr>
          <w:rFonts w:ascii="Helvetica" w:eastAsia="Times New Roman" w:hAnsi="Helvetica" w:cs="Helvetica"/>
          <w:b/>
          <w:color w:val="240F4D"/>
          <w:sz w:val="27"/>
          <w:szCs w:val="27"/>
        </w:rPr>
        <w:t xml:space="preserve">escuentos </w:t>
      </w:r>
      <w:r w:rsidRPr="006D4242">
        <w:rPr>
          <w:rFonts w:ascii="Helvetica" w:eastAsia="Times New Roman" w:hAnsi="Helvetica" w:cs="Helvetica"/>
          <w:b/>
          <w:color w:val="240F4D"/>
          <w:sz w:val="27"/>
          <w:szCs w:val="27"/>
        </w:rPr>
        <w:t xml:space="preserve">en </w:t>
      </w:r>
      <w:r w:rsidR="0067075B" w:rsidRPr="006D4242">
        <w:rPr>
          <w:rFonts w:ascii="Helvetica" w:eastAsia="Times New Roman" w:hAnsi="Helvetica" w:cs="Helvetica"/>
          <w:b/>
          <w:color w:val="240F4D"/>
          <w:sz w:val="27"/>
          <w:szCs w:val="27"/>
        </w:rPr>
        <w:t>los servicios</w:t>
      </w:r>
      <w:r>
        <w:rPr>
          <w:rFonts w:ascii="Helvetica" w:eastAsia="Times New Roman" w:hAnsi="Helvetica" w:cs="Helvetica"/>
          <w:color w:val="240F4D"/>
          <w:sz w:val="27"/>
          <w:szCs w:val="27"/>
        </w:rPr>
        <w:t xml:space="preserve"> que p</w:t>
      </w:r>
      <w:r w:rsidR="0067075B" w:rsidRPr="004570A1">
        <w:rPr>
          <w:rFonts w:ascii="Helvetica" w:eastAsia="Times New Roman" w:hAnsi="Helvetica" w:cs="Helvetica"/>
          <w:color w:val="240F4D"/>
          <w:sz w:val="27"/>
          <w:szCs w:val="27"/>
        </w:rPr>
        <w:t xml:space="preserve">uedes consultar </w:t>
      </w:r>
      <w:r w:rsidR="006333CD">
        <w:rPr>
          <w:rFonts w:ascii="Helvetica" w:eastAsia="Times New Roman" w:hAnsi="Helvetica" w:cs="Helvetica"/>
          <w:color w:val="240F4D"/>
          <w:sz w:val="27"/>
          <w:szCs w:val="27"/>
        </w:rPr>
        <w:t>y acceder</w:t>
      </w:r>
      <w:r w:rsidR="0067075B" w:rsidRPr="004570A1">
        <w:rPr>
          <w:rFonts w:ascii="Helvetica" w:eastAsia="Times New Roman" w:hAnsi="Helvetica" w:cs="Helvetica"/>
          <w:color w:val="240F4D"/>
          <w:sz w:val="27"/>
          <w:szCs w:val="27"/>
        </w:rPr>
        <w:t xml:space="preserve"> </w:t>
      </w:r>
      <w:r w:rsidR="006333CD">
        <w:rPr>
          <w:rFonts w:ascii="Helvetica" w:eastAsia="Times New Roman" w:hAnsi="Helvetica" w:cs="Helvetica"/>
          <w:color w:val="240F4D"/>
          <w:sz w:val="27"/>
          <w:szCs w:val="27"/>
        </w:rPr>
        <w:t>desde</w:t>
      </w:r>
      <w:r w:rsidR="0067075B" w:rsidRPr="004570A1">
        <w:rPr>
          <w:rFonts w:ascii="Helvetica" w:eastAsia="Times New Roman" w:hAnsi="Helvetica" w:cs="Helvetica"/>
          <w:color w:val="240F4D"/>
          <w:sz w:val="27"/>
          <w:szCs w:val="27"/>
        </w:rPr>
        <w:t>: </w:t>
      </w:r>
      <w:hyperlink r:id="rId10" w:tgtFrame="_blank" w:history="1">
        <w:r w:rsidR="0067075B" w:rsidRPr="004570A1">
          <w:rPr>
            <w:rFonts w:ascii="Helvetica" w:eastAsia="Times New Roman" w:hAnsi="Helvetica" w:cs="Helvetica"/>
            <w:b/>
            <w:bCs/>
            <w:color w:val="005196"/>
            <w:sz w:val="27"/>
          </w:rPr>
          <w:t>http://juventud.jccm.es/carijpub/</w:t>
        </w:r>
      </w:hyperlink>
      <w:r w:rsidR="0067075B" w:rsidRPr="004570A1">
        <w:rPr>
          <w:rFonts w:ascii="Helvetica" w:eastAsia="Times New Roman" w:hAnsi="Helvetica" w:cs="Helvetica"/>
          <w:color w:val="240F4D"/>
          <w:sz w:val="27"/>
          <w:szCs w:val="27"/>
        </w:rPr>
        <w:t xml:space="preserve">. </w:t>
      </w:r>
    </w:p>
    <w:p w:rsidR="0067075B" w:rsidRPr="0067075B" w:rsidRDefault="0067075B" w:rsidP="006D4242">
      <w:pPr>
        <w:numPr>
          <w:ilvl w:val="0"/>
          <w:numId w:val="11"/>
        </w:numPr>
        <w:shd w:val="clear" w:color="auto" w:fill="FFFFFF"/>
        <w:spacing w:after="158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b/>
          <w:color w:val="240F4D"/>
          <w:sz w:val="27"/>
          <w:szCs w:val="27"/>
        </w:rPr>
        <w:t>Descuento del 50% en los espectáculos</w:t>
      </w: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 xml:space="preserve"> realizados por la Consejería de Educación, Cultura y Deportes.</w:t>
      </w:r>
    </w:p>
    <w:p w:rsidR="0067075B" w:rsidRPr="0067075B" w:rsidRDefault="0067075B" w:rsidP="006D4242">
      <w:pPr>
        <w:numPr>
          <w:ilvl w:val="0"/>
          <w:numId w:val="11"/>
        </w:numPr>
        <w:shd w:val="clear" w:color="auto" w:fill="FFFFFF"/>
        <w:spacing w:after="158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b/>
          <w:color w:val="240F4D"/>
          <w:sz w:val="27"/>
          <w:szCs w:val="27"/>
        </w:rPr>
        <w:t>Descuento del 50% a los Museos</w:t>
      </w: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 xml:space="preserve"> dependientes de la Junta de Comunidades de Castilla-La Mancha.</w:t>
      </w:r>
    </w:p>
    <w:p w:rsidR="0067075B" w:rsidRPr="0067075B" w:rsidRDefault="0067075B" w:rsidP="006D4242">
      <w:pPr>
        <w:numPr>
          <w:ilvl w:val="0"/>
          <w:numId w:val="11"/>
        </w:numPr>
        <w:shd w:val="clear" w:color="auto" w:fill="FFFFFF"/>
        <w:spacing w:after="158" w:line="240" w:lineRule="auto"/>
        <w:jc w:val="both"/>
        <w:rPr>
          <w:rFonts w:ascii="Helvetica" w:eastAsia="Times New Roman" w:hAnsi="Helvetica" w:cs="Helvetica"/>
          <w:b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 xml:space="preserve">Sobre los precios establecidos en todas las </w:t>
      </w:r>
      <w:r w:rsidRPr="0067075B">
        <w:rPr>
          <w:rFonts w:ascii="Helvetica" w:eastAsia="Times New Roman" w:hAnsi="Helvetica" w:cs="Helvetica"/>
          <w:b/>
          <w:color w:val="240F4D"/>
          <w:sz w:val="27"/>
          <w:szCs w:val="27"/>
        </w:rPr>
        <w:t>actividades de juventud</w:t>
      </w: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 xml:space="preserve"> organizadas por la Consejería de Educación, Cultura y Deportes se les aplicará </w:t>
      </w:r>
      <w:r w:rsidRPr="0067075B">
        <w:rPr>
          <w:rFonts w:ascii="Helvetica" w:eastAsia="Times New Roman" w:hAnsi="Helvetica" w:cs="Helvetica"/>
          <w:b/>
          <w:color w:val="240F4D"/>
          <w:sz w:val="27"/>
          <w:szCs w:val="27"/>
        </w:rPr>
        <w:t>un descuento del 10%.</w:t>
      </w:r>
    </w:p>
    <w:p w:rsidR="0067075B" w:rsidRPr="0067075B" w:rsidRDefault="0067075B" w:rsidP="006D4242">
      <w:pPr>
        <w:numPr>
          <w:ilvl w:val="0"/>
          <w:numId w:val="11"/>
        </w:numPr>
        <w:shd w:val="clear" w:color="auto" w:fill="FFFFFF"/>
        <w:spacing w:after="158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67075B">
        <w:rPr>
          <w:rFonts w:ascii="Helvetica" w:eastAsia="Times New Roman" w:hAnsi="Helvetica" w:cs="Helvetica"/>
          <w:color w:val="240F4D"/>
          <w:sz w:val="27"/>
          <w:szCs w:val="27"/>
        </w:rPr>
        <w:t>Descuento de un 10% sobre los precios de los servicios en los Albergues Juveniles de la Junta de Comunidades de Castilla-La Mancha.</w:t>
      </w:r>
    </w:p>
    <w:p w:rsidR="00316790" w:rsidRDefault="00316790" w:rsidP="0067075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</w:rPr>
      </w:pPr>
      <w:r w:rsidRPr="00316790">
        <w:rPr>
          <w:rFonts w:ascii="Helvetica" w:eastAsia="Times New Roman" w:hAnsi="Helvetica" w:cs="Helvetica"/>
          <w:b/>
          <w:color w:val="240F4D"/>
          <w:sz w:val="27"/>
          <w:szCs w:val="27"/>
        </w:rPr>
        <w:t>V</w:t>
      </w:r>
      <w:r w:rsidR="0067075B" w:rsidRPr="0067075B">
        <w:rPr>
          <w:rFonts w:ascii="Helvetica" w:eastAsia="Times New Roman" w:hAnsi="Helvetica" w:cs="Helvetica"/>
          <w:b/>
          <w:color w:val="240F4D"/>
          <w:sz w:val="27"/>
          <w:szCs w:val="27"/>
        </w:rPr>
        <w:t xml:space="preserve">entajas a nivel europeo </w:t>
      </w:r>
      <w:r>
        <w:rPr>
          <w:rFonts w:ascii="Helvetica" w:eastAsia="Times New Roman" w:hAnsi="Helvetica" w:cs="Helvetica"/>
          <w:color w:val="240F4D"/>
          <w:sz w:val="27"/>
          <w:szCs w:val="27"/>
        </w:rPr>
        <w:t>consulta</w:t>
      </w:r>
      <w:r w:rsidR="0067075B" w:rsidRPr="0067075B">
        <w:rPr>
          <w:rFonts w:ascii="Helvetica" w:eastAsia="Times New Roman" w:hAnsi="Helvetica" w:cs="Helvetica"/>
          <w:color w:val="240F4D"/>
          <w:sz w:val="27"/>
          <w:szCs w:val="27"/>
        </w:rPr>
        <w:t xml:space="preserve"> la página de la asociación</w:t>
      </w:r>
    </w:p>
    <w:p w:rsidR="00316790" w:rsidRDefault="0067075B" w:rsidP="0067075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240F4D"/>
          <w:sz w:val="27"/>
          <w:szCs w:val="27"/>
          <w:lang w:val="en-US"/>
        </w:rPr>
      </w:pPr>
      <w:r w:rsidRPr="00316790">
        <w:rPr>
          <w:rFonts w:ascii="Helvetica" w:eastAsia="Times New Roman" w:hAnsi="Helvetica" w:cs="Helvetica"/>
          <w:b/>
          <w:bCs/>
          <w:color w:val="240F4D"/>
          <w:sz w:val="27"/>
          <w:lang w:val="en-US"/>
        </w:rPr>
        <w:t>European Youth Card</w:t>
      </w:r>
      <w:r w:rsidRPr="0067075B">
        <w:rPr>
          <w:rFonts w:ascii="Helvetica" w:eastAsia="Times New Roman" w:hAnsi="Helvetica" w:cs="Helvetica"/>
          <w:color w:val="240F4D"/>
          <w:sz w:val="27"/>
          <w:szCs w:val="27"/>
          <w:lang w:val="en-US"/>
        </w:rPr>
        <w:t>,</w:t>
      </w:r>
      <w:r w:rsidR="00316790" w:rsidRPr="00316790">
        <w:rPr>
          <w:rFonts w:ascii="Helvetica" w:eastAsia="Times New Roman" w:hAnsi="Helvetica" w:cs="Helvetica"/>
          <w:color w:val="240F4D"/>
          <w:sz w:val="27"/>
          <w:szCs w:val="27"/>
          <w:lang w:val="en-US"/>
        </w:rPr>
        <w:t xml:space="preserve"> </w:t>
      </w:r>
      <w:r w:rsidRPr="0067075B">
        <w:rPr>
          <w:rFonts w:ascii="Helvetica" w:eastAsia="Times New Roman" w:hAnsi="Helvetica" w:cs="Helvetica"/>
          <w:color w:val="240F4D"/>
          <w:sz w:val="27"/>
          <w:szCs w:val="27"/>
          <w:lang w:val="en-US"/>
        </w:rPr>
        <w:t>dirección: </w:t>
      </w:r>
      <w:hyperlink r:id="rId11" w:tgtFrame="_blank" w:history="1">
        <w:r w:rsidRPr="00316790">
          <w:rPr>
            <w:rFonts w:ascii="Helvetica" w:eastAsia="Times New Roman" w:hAnsi="Helvetica" w:cs="Helvetica"/>
            <w:b/>
            <w:bCs/>
            <w:color w:val="240F4D"/>
            <w:sz w:val="27"/>
            <w:u w:val="single"/>
            <w:lang w:val="en-US"/>
          </w:rPr>
          <w:t>http://www.eyca.org/</w:t>
        </w:r>
      </w:hyperlink>
      <w:r w:rsidRPr="0067075B">
        <w:rPr>
          <w:rFonts w:ascii="Helvetica" w:eastAsia="Times New Roman" w:hAnsi="Helvetica" w:cs="Helvetica"/>
          <w:color w:val="240F4D"/>
          <w:sz w:val="27"/>
          <w:szCs w:val="27"/>
          <w:lang w:val="en-US"/>
        </w:rPr>
        <w:t> </w:t>
      </w:r>
    </w:p>
    <w:p w:rsidR="00316790" w:rsidRPr="005F130E" w:rsidRDefault="00313AAF" w:rsidP="0031679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313690</wp:posOffset>
                </wp:positionV>
                <wp:extent cx="5918200" cy="422275"/>
                <wp:effectExtent l="52070" t="12065" r="78105" b="18478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8200" cy="42227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93441" dir="4008085" algn="ctr" rotWithShape="0">
                            <a:schemeClr val="bg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style="position:absolute;margin-left:-17.8pt;margin-top:24.7pt;width:466pt;height:33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" path="m,l5400,21600r10800,l21600,,,xe" fillcolor="#d99594 [1941]" strokecolor="#d99594 [1941]" strokeweight="1pt">
                <v:fill color2="#f2dbdb [661]" angle="135" focus="50%" type="gradient"/>
                <v:stroke joinstyle="miter"/>
                <v:shadow on="t" color="#938953 [1614]" opacity=".5" offset="6pt,14pt"/>
                <v:path o:connecttype="custom" o:connectlocs="5178425,211138;2959100,422275;739775,211138;2959100,0" o:connectangles="0,0,0,0" textboxrect="4500,4500,17100,17100"/>
              </v:shape>
            </w:pict>
          </mc:Fallback>
        </mc:AlternateContent>
      </w:r>
    </w:p>
    <w:p w:rsidR="0067075B" w:rsidRPr="00316790" w:rsidRDefault="00316790" w:rsidP="00316790">
      <w:pPr>
        <w:rPr>
          <w:b/>
          <w:sz w:val="48"/>
          <w:szCs w:val="48"/>
        </w:rPr>
      </w:pPr>
      <w:r w:rsidRPr="005F130E">
        <w:rPr>
          <w:b/>
          <w:sz w:val="48"/>
          <w:szCs w:val="48"/>
          <w:lang w:val="en-US"/>
        </w:rPr>
        <w:t xml:space="preserve">                       </w:t>
      </w:r>
      <w:r w:rsidR="0067075B" w:rsidRPr="00316790">
        <w:rPr>
          <w:b/>
          <w:sz w:val="48"/>
          <w:szCs w:val="48"/>
        </w:rPr>
        <w:t>Asistencia en Viaje</w:t>
      </w:r>
    </w:p>
    <w:p w:rsidR="0067075B" w:rsidRPr="00E03DE9" w:rsidRDefault="00313AAF" w:rsidP="0000383E">
      <w:pPr>
        <w:pBdr>
          <w:bottom w:val="single" w:sz="24" w:space="1" w:color="0070C0"/>
        </w:pBdr>
        <w:rPr>
          <w:b/>
          <w:color w:val="C00000"/>
          <w:sz w:val="28"/>
          <w:szCs w:val="28"/>
        </w:rPr>
      </w:pPr>
      <w:hyperlink r:id="rId12" w:tgtFrame="_blank" w:history="1">
        <w:r w:rsidR="0067075B" w:rsidRPr="00E03DE9">
          <w:rPr>
            <w:rStyle w:val="Hipervnculo"/>
            <w:b/>
            <w:sz w:val="28"/>
            <w:szCs w:val="28"/>
            <w:u w:val="none"/>
          </w:rPr>
          <w:t>Coberturas</w:t>
        </w:r>
      </w:hyperlink>
      <w:r w:rsidR="00316790" w:rsidRPr="00E03DE9">
        <w:rPr>
          <w:b/>
          <w:sz w:val="28"/>
          <w:szCs w:val="28"/>
        </w:rPr>
        <w:t>:</w:t>
      </w:r>
    </w:p>
    <w:p w:rsidR="0067075B" w:rsidRPr="0000383E" w:rsidRDefault="005F130E" w:rsidP="0000383E">
      <w:pPr>
        <w:pStyle w:val="Prrafodelista"/>
        <w:numPr>
          <w:ilvl w:val="0"/>
          <w:numId w:val="12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4596137</wp:posOffset>
            </wp:positionH>
            <wp:positionV relativeFrom="paragraph">
              <wp:posOffset>20912</wp:posOffset>
            </wp:positionV>
            <wp:extent cx="1377671" cy="1376413"/>
            <wp:effectExtent l="19050" t="0" r="0" b="0"/>
            <wp:wrapNone/>
            <wp:docPr id="13" name="Imagen 13" descr="http://www.portaljovenclm.com/imagenes/ey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rtaljovenclm.com/imagenes/ey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671" cy="137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83E" w:rsidRPr="0000383E">
        <w:rPr>
          <w:sz w:val="28"/>
          <w:szCs w:val="28"/>
        </w:rPr>
        <w:t>Asistencia por accidente o enfermedad.</w:t>
      </w:r>
    </w:p>
    <w:p w:rsidR="0000383E" w:rsidRPr="0000383E" w:rsidRDefault="0000383E" w:rsidP="0000383E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00383E">
        <w:rPr>
          <w:sz w:val="28"/>
          <w:szCs w:val="28"/>
        </w:rPr>
        <w:t>Asistencia por daño en equipaje</w:t>
      </w:r>
    </w:p>
    <w:p w:rsidR="0000383E" w:rsidRPr="0000383E" w:rsidRDefault="0000383E" w:rsidP="0000383E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00383E">
        <w:rPr>
          <w:sz w:val="28"/>
          <w:szCs w:val="28"/>
        </w:rPr>
        <w:t>Asistencia por retraso en los medios de transporte</w:t>
      </w:r>
    </w:p>
    <w:p w:rsidR="0000383E" w:rsidRPr="0000383E" w:rsidRDefault="0000383E" w:rsidP="0000383E">
      <w:pPr>
        <w:pStyle w:val="Prrafodelista"/>
        <w:numPr>
          <w:ilvl w:val="0"/>
          <w:numId w:val="12"/>
        </w:numPr>
        <w:rPr>
          <w:sz w:val="28"/>
          <w:szCs w:val="28"/>
        </w:rPr>
      </w:pPr>
      <w:r w:rsidRPr="0000383E">
        <w:rPr>
          <w:sz w:val="28"/>
          <w:szCs w:val="28"/>
        </w:rPr>
        <w:t>Asistencia por responsabilidad civil</w:t>
      </w:r>
    </w:p>
    <w:p w:rsidR="0000383E" w:rsidRPr="00E03DE9" w:rsidRDefault="00313AAF" w:rsidP="0000383E">
      <w:pPr>
        <w:pBdr>
          <w:bottom w:val="single" w:sz="24" w:space="1" w:color="0070C0"/>
        </w:pBdr>
        <w:rPr>
          <w:b/>
          <w:sz w:val="28"/>
          <w:szCs w:val="28"/>
        </w:rPr>
      </w:pPr>
      <w:hyperlink r:id="rId13" w:tgtFrame="_blank" w:history="1">
        <w:r w:rsidR="0000383E" w:rsidRPr="00E03DE9">
          <w:rPr>
            <w:rStyle w:val="Hipervnculo"/>
            <w:b/>
            <w:sz w:val="28"/>
            <w:szCs w:val="28"/>
            <w:u w:val="none"/>
          </w:rPr>
          <w:t>Validez</w:t>
        </w:r>
      </w:hyperlink>
      <w:r w:rsidR="0000383E" w:rsidRPr="00E03DE9">
        <w:rPr>
          <w:b/>
          <w:sz w:val="28"/>
          <w:szCs w:val="28"/>
        </w:rPr>
        <w:t>:</w:t>
      </w:r>
    </w:p>
    <w:p w:rsidR="0000383E" w:rsidRDefault="0000383E" w:rsidP="0000383E">
      <w:pPr>
        <w:pStyle w:val="Prrafodelista"/>
        <w:numPr>
          <w:ilvl w:val="0"/>
          <w:numId w:val="13"/>
        </w:numPr>
        <w:rPr>
          <w:sz w:val="28"/>
          <w:szCs w:val="28"/>
        </w:rPr>
      </w:pPr>
      <w:r w:rsidRPr="00E03DE9">
        <w:rPr>
          <w:sz w:val="28"/>
          <w:szCs w:val="28"/>
        </w:rPr>
        <w:t>90 días por viaje o desplazamiento.</w:t>
      </w:r>
    </w:p>
    <w:p w:rsidR="00E03DE9" w:rsidRDefault="0000383E" w:rsidP="00E03DE9">
      <w:pPr>
        <w:pStyle w:val="Prrafodelista"/>
        <w:numPr>
          <w:ilvl w:val="0"/>
          <w:numId w:val="13"/>
        </w:numPr>
        <w:shd w:val="clear" w:color="auto" w:fill="FFFFFF" w:themeFill="background1"/>
        <w:rPr>
          <w:sz w:val="28"/>
          <w:szCs w:val="28"/>
        </w:rPr>
      </w:pPr>
      <w:r w:rsidRPr="00E03DE9">
        <w:rPr>
          <w:sz w:val="28"/>
          <w:szCs w:val="28"/>
        </w:rPr>
        <w:t xml:space="preserve">En el mundo entero y en España a partir de 30 Km. del lugar habitual de </w:t>
      </w:r>
      <w:r w:rsidR="00E03DE9">
        <w:rPr>
          <w:sz w:val="28"/>
          <w:szCs w:val="28"/>
        </w:rPr>
        <w:t>residencia</w:t>
      </w:r>
    </w:p>
    <w:p w:rsidR="00E03DE9" w:rsidRPr="003D020F" w:rsidRDefault="00313AAF" w:rsidP="00E03DE9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-369570</wp:posOffset>
                </wp:positionH>
                <wp:positionV relativeFrom="paragraph">
                  <wp:posOffset>73025</wp:posOffset>
                </wp:positionV>
                <wp:extent cx="7084060" cy="1005205"/>
                <wp:effectExtent l="80010" t="131445" r="27305" b="1587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4060" cy="1005205"/>
                        </a:xfrm>
                        <a:prstGeom prst="leftRightArrow">
                          <a:avLst>
                            <a:gd name="adj1" fmla="val 50000"/>
                            <a:gd name="adj2" fmla="val 140948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48106" dir="14342175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3" o:spid="_x0000_s1026" type="#_x0000_t69" style="position:absolute;margin-left:-29.1pt;margin-top:5.75pt;width:557.8pt;height:79.1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" fillcolor="#92cddc [1944]" strokecolor="#92cddc [1944]" strokeweight="1pt">
                <v:fill color2="#daeef3 [664]" angle="135" focus="50%" type="gradient"/>
                <v:shadow on="t" color="#205867 [1608]" opacity=".5" offset="-6pt,-10pt"/>
              </v:shape>
            </w:pict>
          </mc:Fallback>
        </mc:AlternateContent>
      </w:r>
    </w:p>
    <w:p w:rsidR="00E03DE9" w:rsidRPr="003D020F" w:rsidRDefault="00E03DE9" w:rsidP="00E03DE9">
      <w:pPr>
        <w:rPr>
          <w:b/>
          <w:sz w:val="56"/>
          <w:szCs w:val="56"/>
        </w:rPr>
      </w:pPr>
      <w:r w:rsidRPr="003D020F">
        <w:rPr>
          <w:b/>
          <w:sz w:val="56"/>
          <w:szCs w:val="56"/>
        </w:rPr>
        <w:t xml:space="preserve">        </w:t>
      </w:r>
      <w:r>
        <w:rPr>
          <w:b/>
          <w:sz w:val="56"/>
          <w:szCs w:val="56"/>
        </w:rPr>
        <w:t xml:space="preserve"> </w:t>
      </w:r>
      <w:r w:rsidRPr="003D020F">
        <w:rPr>
          <w:b/>
          <w:sz w:val="56"/>
          <w:szCs w:val="56"/>
        </w:rPr>
        <w:t>Más información y TRAMITACIÓN</w:t>
      </w:r>
    </w:p>
    <w:p w:rsidR="00E03DE9" w:rsidRPr="00137111" w:rsidRDefault="00E03DE9" w:rsidP="00E03DE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37111">
        <w:rPr>
          <w:rFonts w:ascii="Arial" w:hAnsi="Arial" w:cs="Arial"/>
          <w:b/>
          <w:sz w:val="28"/>
          <w:szCs w:val="28"/>
        </w:rPr>
        <w:t>Ayuntamiento de Iniesta:</w:t>
      </w:r>
    </w:p>
    <w:p w:rsidR="00E03DE9" w:rsidRPr="00137111" w:rsidRDefault="00E03DE9" w:rsidP="00E03DE9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137111">
        <w:rPr>
          <w:rFonts w:ascii="Arial" w:hAnsi="Arial" w:cs="Arial"/>
          <w:b/>
          <w:sz w:val="28"/>
          <w:szCs w:val="28"/>
        </w:rPr>
        <w:t>PUNTO DE INFORMACIÓN  JUVENIL   --    SERVICIOS SOCIALES</w:t>
      </w:r>
    </w:p>
    <w:p w:rsidR="00E03DE9" w:rsidRPr="00137111" w:rsidRDefault="00E03DE9" w:rsidP="00E03DE9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137111">
        <w:rPr>
          <w:rFonts w:ascii="Arial" w:hAnsi="Arial" w:cs="Arial"/>
          <w:b/>
          <w:sz w:val="28"/>
          <w:szCs w:val="28"/>
        </w:rPr>
        <w:t>Plaza Mayor, 2</w:t>
      </w:r>
    </w:p>
    <w:p w:rsidR="00E03DE9" w:rsidRPr="00137111" w:rsidRDefault="00E03DE9" w:rsidP="00E03DE9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-288925</wp:posOffset>
            </wp:positionH>
            <wp:positionV relativeFrom="paragraph">
              <wp:posOffset>34925</wp:posOffset>
            </wp:positionV>
            <wp:extent cx="1848485" cy="1014730"/>
            <wp:effectExtent l="0" t="0" r="0" b="0"/>
            <wp:wrapNone/>
            <wp:docPr id="3" name="Imagen 16" descr="Inic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nici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5970905</wp:posOffset>
            </wp:positionH>
            <wp:positionV relativeFrom="paragraph">
              <wp:posOffset>105410</wp:posOffset>
            </wp:positionV>
            <wp:extent cx="593725" cy="1014730"/>
            <wp:effectExtent l="19050" t="0" r="0" b="0"/>
            <wp:wrapNone/>
            <wp:docPr id="4" name="Imagen 4" descr="Resultado de imagen de ayuntamiento de ini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ayuntamiento de iniesta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7111">
        <w:rPr>
          <w:rFonts w:ascii="Arial" w:hAnsi="Arial" w:cs="Arial"/>
          <w:b/>
          <w:sz w:val="28"/>
          <w:szCs w:val="28"/>
        </w:rPr>
        <w:t>Tfno: 976 545011</w:t>
      </w:r>
    </w:p>
    <w:p w:rsidR="00E03DE9" w:rsidRPr="00137111" w:rsidRDefault="00E03DE9" w:rsidP="00E03DE9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137111">
        <w:rPr>
          <w:rFonts w:ascii="Arial" w:hAnsi="Arial" w:cs="Arial"/>
          <w:b/>
          <w:sz w:val="28"/>
          <w:szCs w:val="28"/>
        </w:rPr>
        <w:t>E-mail: puntoinformacionjuveniliniesta@gmail.com</w:t>
      </w:r>
    </w:p>
    <w:p w:rsidR="00E03DE9" w:rsidRDefault="00E03DE9" w:rsidP="00E03DE9">
      <w:pPr>
        <w:shd w:val="clear" w:color="auto" w:fill="FFFFFF" w:themeFill="background1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2614016</wp:posOffset>
            </wp:positionH>
            <wp:positionV relativeFrom="paragraph">
              <wp:posOffset>117943</wp:posOffset>
            </wp:positionV>
            <wp:extent cx="1513268" cy="904352"/>
            <wp:effectExtent l="19050" t="0" r="0" b="0"/>
            <wp:wrapNone/>
            <wp:docPr id="5" name="Imagen 13" descr="https://www.iniesta.es/wp-content/uploads/2018/02/serviciossoci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iniesta.es/wp-content/uploads/2018/02/serviciossocial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41000" contrast="5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68" cy="904352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DE9" w:rsidRPr="00E03DE9" w:rsidRDefault="00E03DE9" w:rsidP="00E03DE9">
      <w:pPr>
        <w:shd w:val="clear" w:color="auto" w:fill="FFFFFF" w:themeFill="background1"/>
        <w:rPr>
          <w:sz w:val="28"/>
          <w:szCs w:val="28"/>
        </w:rPr>
      </w:pPr>
    </w:p>
    <w:p w:rsidR="0000383E" w:rsidRPr="0000383E" w:rsidRDefault="0000383E">
      <w:pPr>
        <w:rPr>
          <w:sz w:val="32"/>
          <w:szCs w:val="32"/>
        </w:rPr>
      </w:pPr>
    </w:p>
    <w:sectPr w:rsidR="0000383E" w:rsidRPr="0000383E" w:rsidSect="00E637CD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691_"/>
      </v:shape>
    </w:pict>
  </w:numPicBullet>
  <w:numPicBullet w:numPicBulletId="1">
    <w:pict>
      <v:shape id="_x0000_i1030" type="#_x0000_t75" style="width:11.25pt;height:11.25pt" o:bullet="t">
        <v:imagedata r:id="rId2" o:title="BD10264_"/>
      </v:shape>
    </w:pict>
  </w:numPicBullet>
  <w:numPicBullet w:numPicBulletId="2">
    <w:pict>
      <v:shape id="_x0000_i1031" type="#_x0000_t75" style="width:11.25pt;height:11.25pt" o:bullet="t">
        <v:imagedata r:id="rId3" o:title="BD14565_"/>
      </v:shape>
    </w:pict>
  </w:numPicBullet>
  <w:abstractNum w:abstractNumId="0">
    <w:nsid w:val="00CB271C"/>
    <w:multiLevelType w:val="hybridMultilevel"/>
    <w:tmpl w:val="142ACF06"/>
    <w:lvl w:ilvl="0" w:tplc="5D4809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45CD0"/>
    <w:multiLevelType w:val="multilevel"/>
    <w:tmpl w:val="9DE4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12AE6"/>
    <w:multiLevelType w:val="multilevel"/>
    <w:tmpl w:val="333C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8667F"/>
    <w:multiLevelType w:val="multilevel"/>
    <w:tmpl w:val="A85C62E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B4919"/>
    <w:multiLevelType w:val="hybridMultilevel"/>
    <w:tmpl w:val="F8EC312A"/>
    <w:lvl w:ilvl="0" w:tplc="BD4229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E445C9"/>
    <w:multiLevelType w:val="hybridMultilevel"/>
    <w:tmpl w:val="0158F556"/>
    <w:lvl w:ilvl="0" w:tplc="BD4229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84B2B"/>
    <w:multiLevelType w:val="hybridMultilevel"/>
    <w:tmpl w:val="CD26D048"/>
    <w:lvl w:ilvl="0" w:tplc="5D4809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54B5B"/>
    <w:multiLevelType w:val="multilevel"/>
    <w:tmpl w:val="33E8B19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416ADA"/>
    <w:multiLevelType w:val="hybridMultilevel"/>
    <w:tmpl w:val="18362A94"/>
    <w:lvl w:ilvl="0" w:tplc="0870F3C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B821D6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b/>
        <w:color w:val="FF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751A38"/>
    <w:multiLevelType w:val="hybridMultilevel"/>
    <w:tmpl w:val="9B9AD542"/>
    <w:lvl w:ilvl="0" w:tplc="BD4229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392BC6"/>
    <w:multiLevelType w:val="hybridMultilevel"/>
    <w:tmpl w:val="1066988A"/>
    <w:lvl w:ilvl="0" w:tplc="0870F3C0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EB6AB96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  <w:b/>
        <w:color w:val="FF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A60E03"/>
    <w:multiLevelType w:val="hybridMultilevel"/>
    <w:tmpl w:val="374A76DA"/>
    <w:lvl w:ilvl="0" w:tplc="BD422976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12447B9"/>
    <w:multiLevelType w:val="hybridMultilevel"/>
    <w:tmpl w:val="B44A1630"/>
    <w:lvl w:ilvl="0" w:tplc="1998668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548DD4" w:themeColor="text2" w:themeTint="99"/>
      </w:rPr>
    </w:lvl>
    <w:lvl w:ilvl="1" w:tplc="BB821D62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b/>
        <w:color w:val="FF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</w:num>
  <w:num w:numId="4">
    <w:abstractNumId w:val="0"/>
  </w:num>
  <w:num w:numId="5">
    <w:abstractNumId w:val="12"/>
  </w:num>
  <w:num w:numId="6">
    <w:abstractNumId w:val="8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5B"/>
    <w:rsid w:val="0000383E"/>
    <w:rsid w:val="00110617"/>
    <w:rsid w:val="001567F1"/>
    <w:rsid w:val="00313AAF"/>
    <w:rsid w:val="00316790"/>
    <w:rsid w:val="00401250"/>
    <w:rsid w:val="004570A1"/>
    <w:rsid w:val="005F130E"/>
    <w:rsid w:val="006333CD"/>
    <w:rsid w:val="00656FF4"/>
    <w:rsid w:val="0067075B"/>
    <w:rsid w:val="006D4242"/>
    <w:rsid w:val="006F352B"/>
    <w:rsid w:val="0088481A"/>
    <w:rsid w:val="00895D2D"/>
    <w:rsid w:val="00A442AF"/>
    <w:rsid w:val="00BF525B"/>
    <w:rsid w:val="00E03DE9"/>
    <w:rsid w:val="00E637CD"/>
    <w:rsid w:val="00FA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21a2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07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titulonaranja">
    <w:name w:val="textotitulonaranja"/>
    <w:basedOn w:val="Fuentedeprrafopredeter"/>
    <w:rsid w:val="0067075B"/>
  </w:style>
  <w:style w:type="character" w:styleId="Textoennegrita">
    <w:name w:val="Strong"/>
    <w:basedOn w:val="Fuentedeprrafopredeter"/>
    <w:uiPriority w:val="22"/>
    <w:qFormat/>
    <w:rsid w:val="0067075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7075B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67075B"/>
    <w:rPr>
      <w:i/>
      <w:iCs/>
    </w:rPr>
  </w:style>
  <w:style w:type="paragraph" w:styleId="Prrafodelista">
    <w:name w:val="List Paragraph"/>
    <w:basedOn w:val="Normal"/>
    <w:uiPriority w:val="34"/>
    <w:qFormat/>
    <w:rsid w:val="00457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07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titulonaranja">
    <w:name w:val="textotitulonaranja"/>
    <w:basedOn w:val="Fuentedeprrafopredeter"/>
    <w:rsid w:val="0067075B"/>
  </w:style>
  <w:style w:type="character" w:styleId="Textoennegrita">
    <w:name w:val="Strong"/>
    <w:basedOn w:val="Fuentedeprrafopredeter"/>
    <w:uiPriority w:val="22"/>
    <w:qFormat/>
    <w:rsid w:val="0067075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7075B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67075B"/>
    <w:rPr>
      <w:i/>
      <w:iCs/>
    </w:rPr>
  </w:style>
  <w:style w:type="paragraph" w:styleId="Prrafodelista">
    <w:name w:val="List Paragraph"/>
    <w:basedOn w:val="Normal"/>
    <w:uiPriority w:val="34"/>
    <w:qFormat/>
    <w:rsid w:val="00457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2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portaljovenclm.com/documentos/Esquema_Poliza_Viaje_Carne_Joven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hyperlink" Target="http://www.portaljovenclm.com/documentos/Esquema_Poliza_Viaje_Carne_Joven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yca.org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hyperlink" Target="http://juventud.jccm.es/carijpub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6.jpe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F87091-A764-48AE-91F4-BF1C0D53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Toshiba</cp:lastModifiedBy>
  <cp:revision>2</cp:revision>
  <cp:lastPrinted>2019-07-05T12:37:00Z</cp:lastPrinted>
  <dcterms:created xsi:type="dcterms:W3CDTF">2019-07-10T12:11:00Z</dcterms:created>
  <dcterms:modified xsi:type="dcterms:W3CDTF">2019-07-10T12:11:00Z</dcterms:modified>
</cp:coreProperties>
</file>