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F70" w:rsidRDefault="00806F70"/>
    <w:p w:rsidR="00D20B9C" w:rsidRDefault="00D366A7" w:rsidP="00806F70">
      <w:pPr>
        <w:rPr>
          <w:sz w:val="36"/>
          <w:szCs w:val="36"/>
          <w:u w:val="single"/>
        </w:rPr>
      </w:pPr>
      <w:r w:rsidRPr="006C00DF">
        <w:rPr>
          <w:sz w:val="36"/>
          <w:szCs w:val="36"/>
          <w:u w:val="single"/>
        </w:rPr>
        <w:t>MANIFIESTO POR EL 20 DE NOVIEMBRE</w:t>
      </w:r>
      <w:r w:rsidR="00D20B9C">
        <w:rPr>
          <w:sz w:val="36"/>
          <w:szCs w:val="36"/>
          <w:u w:val="single"/>
        </w:rPr>
        <w:t>:</w:t>
      </w:r>
    </w:p>
    <w:p w:rsidR="00806F70" w:rsidRPr="006C00DF" w:rsidRDefault="004D48FB" w:rsidP="00806F70">
      <w:pPr>
        <w:rPr>
          <w:sz w:val="36"/>
          <w:szCs w:val="36"/>
          <w:u w:val="single"/>
        </w:rPr>
      </w:pPr>
      <w:r>
        <w:rPr>
          <w:sz w:val="36"/>
          <w:szCs w:val="36"/>
          <w:u w:val="single"/>
        </w:rPr>
        <w:t xml:space="preserve"> </w:t>
      </w:r>
      <w:r w:rsidR="00033F06" w:rsidRPr="006C00DF">
        <w:rPr>
          <w:sz w:val="36"/>
          <w:szCs w:val="36"/>
          <w:u w:val="single"/>
        </w:rPr>
        <w:t>DIA INTERNACIONAL DE LOS DERECHOS D</w:t>
      </w:r>
      <w:r>
        <w:rPr>
          <w:sz w:val="36"/>
          <w:szCs w:val="36"/>
          <w:u w:val="single"/>
        </w:rPr>
        <w:t xml:space="preserve">E LA INFANCIA </w:t>
      </w:r>
      <w:bookmarkStart w:id="0" w:name="_GoBack"/>
      <w:r>
        <w:rPr>
          <w:sz w:val="36"/>
          <w:szCs w:val="36"/>
          <w:u w:val="single"/>
        </w:rPr>
        <w:t xml:space="preserve">Y ADOLESCENCIA </w:t>
      </w:r>
    </w:p>
    <w:bookmarkEnd w:id="0"/>
    <w:p w:rsidR="00806F70" w:rsidRDefault="00806F70" w:rsidP="00806F70"/>
    <w:p w:rsidR="00033F06" w:rsidRPr="006C00DF" w:rsidRDefault="00684331" w:rsidP="00D20B9C">
      <w:pPr>
        <w:tabs>
          <w:tab w:val="left" w:pos="6225"/>
        </w:tabs>
        <w:spacing w:line="360" w:lineRule="auto"/>
        <w:jc w:val="both"/>
        <w:rPr>
          <w:sz w:val="28"/>
          <w:szCs w:val="28"/>
        </w:rPr>
      </w:pPr>
      <w:r w:rsidRPr="006C00DF">
        <w:rPr>
          <w:sz w:val="28"/>
          <w:szCs w:val="28"/>
        </w:rPr>
        <w:t>Hoy 20 de noviembre celebramos el Día Internacional de los Derechos de la Infancia. Tal día como hoy, en 1989 se acordó el texto final de “La Convención sobre los derechos del Niño”.</w:t>
      </w:r>
    </w:p>
    <w:p w:rsidR="00033F06" w:rsidRPr="006C00DF" w:rsidRDefault="00684331" w:rsidP="00D20B9C">
      <w:pPr>
        <w:tabs>
          <w:tab w:val="left" w:pos="6225"/>
        </w:tabs>
        <w:spacing w:line="360" w:lineRule="auto"/>
        <w:jc w:val="both"/>
        <w:rPr>
          <w:sz w:val="28"/>
          <w:szCs w:val="28"/>
        </w:rPr>
      </w:pPr>
      <w:r w:rsidRPr="006C00DF">
        <w:rPr>
          <w:sz w:val="28"/>
          <w:szCs w:val="28"/>
        </w:rPr>
        <w:t>La Convención se convierte en Ley en 1990, en 20 países, incluido España, que desde entonces defiende, respeta y divulga los derechos</w:t>
      </w:r>
      <w:r w:rsidR="00412D8A">
        <w:rPr>
          <w:sz w:val="28"/>
          <w:szCs w:val="28"/>
        </w:rPr>
        <w:t xml:space="preserve"> de la infancia. Los niños y los adolescentes son </w:t>
      </w:r>
      <w:r w:rsidRPr="006C00DF">
        <w:rPr>
          <w:sz w:val="28"/>
          <w:szCs w:val="28"/>
        </w:rPr>
        <w:t>la parte más vulnerable de toda la sociedad, pero a la vez</w:t>
      </w:r>
      <w:r w:rsidR="00412D8A">
        <w:rPr>
          <w:sz w:val="28"/>
          <w:szCs w:val="28"/>
        </w:rPr>
        <w:t xml:space="preserve"> la más importante, ya que son el futuro y deben convertirse en personal útil</w:t>
      </w:r>
      <w:r w:rsidRPr="006C00DF">
        <w:rPr>
          <w:sz w:val="28"/>
          <w:szCs w:val="28"/>
        </w:rPr>
        <w:t xml:space="preserve"> para nosotros mismos y para la sociedad. También sería importante recordar que no todos los niños/as del mundo pueden disfrutar de estos derechos y deberes, por este motivo debemos aprovechar al máximo las oportunidades que tenemos y poder ayudar en la medida de lo posible, a los más desfavorecidos.</w:t>
      </w:r>
    </w:p>
    <w:p w:rsidR="00033F06" w:rsidRPr="006C00DF" w:rsidRDefault="00684331" w:rsidP="00D20B9C">
      <w:pPr>
        <w:tabs>
          <w:tab w:val="left" w:pos="6225"/>
        </w:tabs>
        <w:spacing w:line="360" w:lineRule="auto"/>
        <w:jc w:val="both"/>
        <w:rPr>
          <w:sz w:val="28"/>
          <w:szCs w:val="28"/>
        </w:rPr>
      </w:pPr>
      <w:r w:rsidRPr="006C00DF">
        <w:rPr>
          <w:sz w:val="28"/>
          <w:szCs w:val="28"/>
        </w:rPr>
        <w:t>Muchos de estos derechos no pueden ser cumplidos, sobre todo en países no desarrollados por la situación que viven. Por ese motivo manifesta</w:t>
      </w:r>
      <w:r w:rsidR="00412D8A">
        <w:rPr>
          <w:sz w:val="28"/>
          <w:szCs w:val="28"/>
        </w:rPr>
        <w:t xml:space="preserve">mos que: Todos los niños tienen derecho </w:t>
      </w:r>
      <w:proofErr w:type="gramStart"/>
      <w:r w:rsidR="00412D8A">
        <w:rPr>
          <w:sz w:val="28"/>
          <w:szCs w:val="28"/>
        </w:rPr>
        <w:t xml:space="preserve">a </w:t>
      </w:r>
      <w:r w:rsidRPr="006C00DF">
        <w:rPr>
          <w:sz w:val="28"/>
          <w:szCs w:val="28"/>
        </w:rPr>
        <w:t xml:space="preserve"> </w:t>
      </w:r>
      <w:r w:rsidR="00033F06" w:rsidRPr="006C00DF">
        <w:rPr>
          <w:sz w:val="28"/>
          <w:szCs w:val="28"/>
        </w:rPr>
        <w:t>:</w:t>
      </w:r>
      <w:proofErr w:type="gramEnd"/>
    </w:p>
    <w:p w:rsidR="00033F06" w:rsidRPr="006C00DF" w:rsidRDefault="00684331" w:rsidP="00D20B9C">
      <w:pPr>
        <w:tabs>
          <w:tab w:val="left" w:pos="6225"/>
        </w:tabs>
        <w:spacing w:line="360" w:lineRule="auto"/>
        <w:jc w:val="both"/>
        <w:rPr>
          <w:sz w:val="28"/>
          <w:szCs w:val="28"/>
        </w:rPr>
      </w:pPr>
      <w:r w:rsidRPr="006C00DF">
        <w:rPr>
          <w:sz w:val="28"/>
          <w:szCs w:val="28"/>
        </w:rPr>
        <w:t xml:space="preserve">Derecho a la Familia porque nos protege, nos ayuda, nos alimenta, nos hace pasar buenos momentos…, en definitiva nos hacen felices. </w:t>
      </w:r>
    </w:p>
    <w:p w:rsidR="00033F06" w:rsidRPr="006C00DF" w:rsidRDefault="00684331" w:rsidP="00D20B9C">
      <w:pPr>
        <w:tabs>
          <w:tab w:val="left" w:pos="6225"/>
        </w:tabs>
        <w:spacing w:line="360" w:lineRule="auto"/>
        <w:jc w:val="both"/>
        <w:rPr>
          <w:sz w:val="28"/>
          <w:szCs w:val="28"/>
        </w:rPr>
      </w:pPr>
      <w:r w:rsidRPr="006C00DF">
        <w:rPr>
          <w:sz w:val="28"/>
          <w:szCs w:val="28"/>
        </w:rPr>
        <w:t xml:space="preserve">Derecho a la Sanidad, porque nos cuida cuando estamos enfermos y alarga nuestra esperanza de vida.  Derecho a la Educación, porque hace que seamos independientes y útiles en el futuro. </w:t>
      </w:r>
    </w:p>
    <w:p w:rsidR="00A611BE" w:rsidRDefault="00A611BE" w:rsidP="00D20B9C">
      <w:pPr>
        <w:tabs>
          <w:tab w:val="left" w:pos="6225"/>
        </w:tabs>
        <w:spacing w:line="360" w:lineRule="auto"/>
        <w:jc w:val="both"/>
        <w:rPr>
          <w:sz w:val="28"/>
          <w:szCs w:val="28"/>
        </w:rPr>
      </w:pPr>
    </w:p>
    <w:p w:rsidR="00033F06" w:rsidRPr="006C00DF" w:rsidRDefault="00684331" w:rsidP="00D20B9C">
      <w:pPr>
        <w:tabs>
          <w:tab w:val="left" w:pos="6225"/>
        </w:tabs>
        <w:spacing w:line="360" w:lineRule="auto"/>
        <w:jc w:val="both"/>
        <w:rPr>
          <w:sz w:val="28"/>
          <w:szCs w:val="28"/>
        </w:rPr>
      </w:pPr>
      <w:r w:rsidRPr="006C00DF">
        <w:rPr>
          <w:sz w:val="28"/>
          <w:szCs w:val="28"/>
        </w:rPr>
        <w:t xml:space="preserve">Derecho a la Identidad, ya que todos tenemos derecho a saber </w:t>
      </w:r>
      <w:proofErr w:type="spellStart"/>
      <w:r w:rsidRPr="006C00DF">
        <w:rPr>
          <w:sz w:val="28"/>
          <w:szCs w:val="28"/>
        </w:rPr>
        <w:t>quienes</w:t>
      </w:r>
      <w:proofErr w:type="spellEnd"/>
      <w:r w:rsidRPr="006C00DF">
        <w:rPr>
          <w:sz w:val="28"/>
          <w:szCs w:val="28"/>
        </w:rPr>
        <w:t xml:space="preserve"> somos y de dónde venimos. También nos facilita la convivencia y nos ayuda a ser más tolerantes y respetuosos con otras culturas. </w:t>
      </w:r>
    </w:p>
    <w:p w:rsidR="00033F06" w:rsidRPr="006C00DF" w:rsidRDefault="00684331" w:rsidP="00D20B9C">
      <w:pPr>
        <w:tabs>
          <w:tab w:val="left" w:pos="6225"/>
        </w:tabs>
        <w:spacing w:line="360" w:lineRule="auto"/>
        <w:jc w:val="both"/>
        <w:rPr>
          <w:sz w:val="28"/>
          <w:szCs w:val="28"/>
        </w:rPr>
      </w:pPr>
      <w:r w:rsidRPr="006C00DF">
        <w:rPr>
          <w:sz w:val="28"/>
          <w:szCs w:val="28"/>
        </w:rPr>
        <w:t>Derecho a la igualdad, todos tenemos los mismos derechos y oportunidades, seamos como seamos y sin importar donde hayamos nacido.</w:t>
      </w:r>
    </w:p>
    <w:p w:rsidR="00033F06" w:rsidRPr="006C00DF" w:rsidRDefault="00684331" w:rsidP="00D20B9C">
      <w:pPr>
        <w:tabs>
          <w:tab w:val="left" w:pos="6225"/>
        </w:tabs>
        <w:spacing w:line="360" w:lineRule="auto"/>
        <w:jc w:val="both"/>
        <w:rPr>
          <w:sz w:val="28"/>
          <w:szCs w:val="28"/>
        </w:rPr>
      </w:pPr>
      <w:r w:rsidRPr="006C00DF">
        <w:rPr>
          <w:sz w:val="28"/>
          <w:szCs w:val="28"/>
        </w:rPr>
        <w:t xml:space="preserve">Derecho a la protección, que debemos de recibir: en casa de nuestras familias, en nuestra localidad, comunidad o país de las leyes y las autoridades. </w:t>
      </w:r>
    </w:p>
    <w:p w:rsidR="00033F06" w:rsidRPr="006C00DF" w:rsidRDefault="00684331" w:rsidP="00D20B9C">
      <w:pPr>
        <w:tabs>
          <w:tab w:val="left" w:pos="6225"/>
        </w:tabs>
        <w:spacing w:line="360" w:lineRule="auto"/>
        <w:jc w:val="both"/>
        <w:rPr>
          <w:sz w:val="28"/>
          <w:szCs w:val="28"/>
        </w:rPr>
      </w:pPr>
      <w:r w:rsidRPr="006C00DF">
        <w:rPr>
          <w:sz w:val="28"/>
          <w:szCs w:val="28"/>
        </w:rPr>
        <w:t>Derecho a la alimentación, porque todos niños y niñas, deberían poder comer al menos tres veces al día con una alimentación sana y equilibrada.</w:t>
      </w:r>
    </w:p>
    <w:p w:rsidR="006D570D" w:rsidRDefault="00684331" w:rsidP="00D20B9C">
      <w:pPr>
        <w:tabs>
          <w:tab w:val="left" w:pos="6225"/>
        </w:tabs>
        <w:spacing w:line="360" w:lineRule="auto"/>
        <w:jc w:val="both"/>
        <w:rPr>
          <w:sz w:val="28"/>
          <w:szCs w:val="28"/>
        </w:rPr>
      </w:pPr>
      <w:r w:rsidRPr="007A309D">
        <w:rPr>
          <w:sz w:val="28"/>
          <w:szCs w:val="28"/>
        </w:rPr>
        <w:t xml:space="preserve"> Y por último derecho al ju</w:t>
      </w:r>
      <w:r w:rsidR="006D570D">
        <w:rPr>
          <w:sz w:val="28"/>
          <w:szCs w:val="28"/>
        </w:rPr>
        <w:t xml:space="preserve">ego, ya que como niños que </w:t>
      </w:r>
      <w:proofErr w:type="gramStart"/>
      <w:r w:rsidR="006D570D">
        <w:rPr>
          <w:sz w:val="28"/>
          <w:szCs w:val="28"/>
        </w:rPr>
        <w:t xml:space="preserve">son </w:t>
      </w:r>
      <w:r w:rsidRPr="007A309D">
        <w:rPr>
          <w:sz w:val="28"/>
          <w:szCs w:val="28"/>
        </w:rPr>
        <w:t>,</w:t>
      </w:r>
      <w:proofErr w:type="gramEnd"/>
      <w:r w:rsidRPr="007A309D">
        <w:rPr>
          <w:sz w:val="28"/>
          <w:szCs w:val="28"/>
        </w:rPr>
        <w:t xml:space="preserve"> para nosotros es</w:t>
      </w:r>
      <w:r w:rsidR="006D570D">
        <w:rPr>
          <w:sz w:val="28"/>
          <w:szCs w:val="28"/>
        </w:rPr>
        <w:t xml:space="preserve"> muy</w:t>
      </w:r>
      <w:r w:rsidRPr="007A309D">
        <w:rPr>
          <w:sz w:val="28"/>
          <w:szCs w:val="28"/>
        </w:rPr>
        <w:t xml:space="preserve"> t</w:t>
      </w:r>
      <w:r w:rsidR="006D570D">
        <w:rPr>
          <w:sz w:val="28"/>
          <w:szCs w:val="28"/>
        </w:rPr>
        <w:t>an importante.</w:t>
      </w:r>
    </w:p>
    <w:p w:rsidR="00D366A7" w:rsidRPr="007A309D" w:rsidRDefault="00684331" w:rsidP="00D20B9C">
      <w:pPr>
        <w:tabs>
          <w:tab w:val="left" w:pos="6225"/>
        </w:tabs>
        <w:spacing w:line="360" w:lineRule="auto"/>
        <w:jc w:val="both"/>
        <w:rPr>
          <w:sz w:val="28"/>
          <w:szCs w:val="28"/>
        </w:rPr>
      </w:pPr>
      <w:r w:rsidRPr="007A309D">
        <w:rPr>
          <w:sz w:val="28"/>
          <w:szCs w:val="28"/>
        </w:rPr>
        <w:t xml:space="preserve"> </w:t>
      </w:r>
      <w:r w:rsidR="006D570D">
        <w:rPr>
          <w:sz w:val="28"/>
          <w:szCs w:val="28"/>
        </w:rPr>
        <w:t xml:space="preserve">En definitiva queremos un pueblo </w:t>
      </w:r>
      <w:r w:rsidRPr="007A309D">
        <w:rPr>
          <w:sz w:val="28"/>
          <w:szCs w:val="28"/>
        </w:rPr>
        <w:t>y, ¿por qué no?, el mundo entero, con la visión y participación no solo de los mayores, sino de los niños también.</w:t>
      </w:r>
    </w:p>
    <w:p w:rsidR="00D366A7" w:rsidRDefault="006C00DF" w:rsidP="00A611BE">
      <w:pPr>
        <w:shd w:val="clear" w:color="auto" w:fill="FFFFFF"/>
        <w:spacing w:after="0" w:line="360" w:lineRule="auto"/>
        <w:jc w:val="both"/>
        <w:rPr>
          <w:rFonts w:eastAsia="Times New Roman" w:cs="Times New Roman"/>
          <w:color w:val="333333"/>
          <w:sz w:val="28"/>
          <w:szCs w:val="28"/>
          <w:lang w:eastAsia="es-ES"/>
        </w:rPr>
      </w:pPr>
      <w:r w:rsidRPr="00D366A7">
        <w:rPr>
          <w:rFonts w:eastAsia="Times New Roman" w:cs="Times New Roman"/>
          <w:color w:val="333333"/>
          <w:sz w:val="28"/>
          <w:szCs w:val="28"/>
          <w:lang w:eastAsia="es-ES"/>
        </w:rPr>
        <w:t>Si hay algo que tienen en común todos los niños del mundo, sin excepción, son sus derechos. Hayan nacido donde hayan nacido, tengan el color de piel que tengan y sea cual sea su condición económica o sexual, todos los niños del mundo tienen los mismos derechos.</w:t>
      </w:r>
    </w:p>
    <w:p w:rsidR="006D570D" w:rsidRDefault="006D570D" w:rsidP="00A611BE">
      <w:pPr>
        <w:shd w:val="clear" w:color="auto" w:fill="FFFFFF"/>
        <w:spacing w:after="0" w:line="360" w:lineRule="auto"/>
        <w:jc w:val="both"/>
        <w:rPr>
          <w:rFonts w:eastAsia="Times New Roman" w:cs="Times New Roman"/>
          <w:color w:val="333333"/>
          <w:sz w:val="28"/>
          <w:szCs w:val="28"/>
          <w:lang w:eastAsia="es-ES"/>
        </w:rPr>
      </w:pPr>
    </w:p>
    <w:p w:rsidR="006D570D" w:rsidRDefault="006D570D" w:rsidP="00A611BE">
      <w:pPr>
        <w:shd w:val="clear" w:color="auto" w:fill="FFFFFF"/>
        <w:spacing w:after="0" w:line="360" w:lineRule="auto"/>
        <w:jc w:val="both"/>
        <w:rPr>
          <w:rFonts w:eastAsia="Times New Roman" w:cs="Times New Roman"/>
          <w:color w:val="333333"/>
          <w:sz w:val="28"/>
          <w:szCs w:val="28"/>
          <w:lang w:eastAsia="es-ES"/>
        </w:rPr>
      </w:pPr>
    </w:p>
    <w:p w:rsidR="006D570D" w:rsidRDefault="006D570D" w:rsidP="00A611BE">
      <w:pPr>
        <w:shd w:val="clear" w:color="auto" w:fill="FFFFFF"/>
        <w:spacing w:after="0" w:line="360" w:lineRule="auto"/>
        <w:jc w:val="both"/>
        <w:rPr>
          <w:rFonts w:eastAsia="Times New Roman" w:cs="Times New Roman"/>
          <w:color w:val="333333"/>
          <w:sz w:val="28"/>
          <w:szCs w:val="28"/>
          <w:lang w:eastAsia="es-ES"/>
        </w:rPr>
      </w:pPr>
    </w:p>
    <w:p w:rsidR="00D366A7" w:rsidRDefault="00D366A7" w:rsidP="00D366A7"/>
    <w:p w:rsidR="006C00DF" w:rsidRPr="007A309D" w:rsidRDefault="00D366A7" w:rsidP="00D366A7">
      <w:pPr>
        <w:tabs>
          <w:tab w:val="left" w:pos="1005"/>
        </w:tabs>
        <w:rPr>
          <w:sz w:val="32"/>
          <w:szCs w:val="32"/>
          <w:u w:val="single"/>
        </w:rPr>
      </w:pPr>
      <w:r w:rsidRPr="007A309D">
        <w:rPr>
          <w:sz w:val="32"/>
          <w:szCs w:val="32"/>
          <w:u w:val="single"/>
        </w:rPr>
        <w:lastRenderedPageBreak/>
        <w:t>POR TODO ELLO, MANIFESTAMOS LA URGENTE NECESIDAD DE:</w:t>
      </w:r>
    </w:p>
    <w:p w:rsidR="007A309D" w:rsidRDefault="007A309D" w:rsidP="00D366A7">
      <w:pPr>
        <w:tabs>
          <w:tab w:val="left" w:pos="1005"/>
        </w:tabs>
      </w:pPr>
    </w:p>
    <w:p w:rsidR="006D570D" w:rsidRDefault="00D366A7" w:rsidP="00D20B9C">
      <w:pPr>
        <w:tabs>
          <w:tab w:val="left" w:pos="1005"/>
        </w:tabs>
        <w:spacing w:line="360" w:lineRule="auto"/>
        <w:jc w:val="both"/>
        <w:rPr>
          <w:sz w:val="28"/>
          <w:szCs w:val="28"/>
        </w:rPr>
      </w:pPr>
      <w:r>
        <w:t xml:space="preserve"> </w:t>
      </w:r>
      <w:r w:rsidRPr="007A309D">
        <w:rPr>
          <w:sz w:val="28"/>
          <w:szCs w:val="28"/>
        </w:rPr>
        <w:t xml:space="preserve">• Trabajar para extender (desde nuestros entornos más cotidianos hasta el conjunto de la sociedad) una cultura de defensa de los Derechos de la </w:t>
      </w:r>
      <w:proofErr w:type="gramStart"/>
      <w:r w:rsidRPr="007A309D">
        <w:rPr>
          <w:sz w:val="28"/>
          <w:szCs w:val="28"/>
        </w:rPr>
        <w:t xml:space="preserve">Infancia </w:t>
      </w:r>
      <w:r w:rsidR="006D570D">
        <w:rPr>
          <w:sz w:val="28"/>
          <w:szCs w:val="28"/>
        </w:rPr>
        <w:t>.</w:t>
      </w:r>
      <w:proofErr w:type="gramEnd"/>
    </w:p>
    <w:p w:rsidR="006C00DF" w:rsidRPr="007A309D" w:rsidRDefault="00D366A7" w:rsidP="00D20B9C">
      <w:pPr>
        <w:tabs>
          <w:tab w:val="left" w:pos="1005"/>
        </w:tabs>
        <w:spacing w:line="360" w:lineRule="auto"/>
        <w:jc w:val="both"/>
        <w:rPr>
          <w:sz w:val="28"/>
          <w:szCs w:val="28"/>
        </w:rPr>
      </w:pPr>
      <w:r w:rsidRPr="007A309D">
        <w:rPr>
          <w:sz w:val="28"/>
          <w:szCs w:val="28"/>
        </w:rPr>
        <w:t xml:space="preserve">• Comprometernos con la promoción de la Protección y el Buen Trato de la Infancia, lo que significa cambios sistémicos y formación del equipo educativo, así como cambios en la cultura organizacional en cada una de las entidades. </w:t>
      </w:r>
    </w:p>
    <w:p w:rsidR="006C00DF" w:rsidRPr="007A309D" w:rsidRDefault="00D366A7" w:rsidP="00D20B9C">
      <w:pPr>
        <w:tabs>
          <w:tab w:val="left" w:pos="1005"/>
        </w:tabs>
        <w:spacing w:line="360" w:lineRule="auto"/>
        <w:jc w:val="both"/>
        <w:rPr>
          <w:sz w:val="28"/>
          <w:szCs w:val="28"/>
        </w:rPr>
      </w:pPr>
      <w:r w:rsidRPr="007A309D">
        <w:rPr>
          <w:sz w:val="28"/>
          <w:szCs w:val="28"/>
        </w:rPr>
        <w:t xml:space="preserve">• Trabajar conjuntamente para compartir aprendizajes y buenas prácticas y fomentar la expansión de la Protección y el Buen Trato de la Infancia dentro de nuestras entidades y en la sociedad en general. </w:t>
      </w:r>
    </w:p>
    <w:p w:rsidR="006C00DF" w:rsidRPr="007A309D" w:rsidRDefault="00D366A7" w:rsidP="00D20B9C">
      <w:pPr>
        <w:tabs>
          <w:tab w:val="left" w:pos="1005"/>
        </w:tabs>
        <w:spacing w:line="360" w:lineRule="auto"/>
        <w:jc w:val="both"/>
        <w:rPr>
          <w:sz w:val="28"/>
          <w:szCs w:val="28"/>
        </w:rPr>
      </w:pPr>
      <w:r w:rsidRPr="007A309D">
        <w:rPr>
          <w:sz w:val="28"/>
          <w:szCs w:val="28"/>
        </w:rPr>
        <w:t xml:space="preserve">• Incorporar prácticas metodológicas concretas y contrastables para el Buen Trato y la Protección de los Derechos de la Infancia. Es decir, definir Políticas de Protección que aseguren que nuestras entidades son espacios realmente seguros para aquellos niños, niñas y adolescentes que acuden a nosotras en busca de apoyo y desarrollo. </w:t>
      </w:r>
    </w:p>
    <w:p w:rsidR="006C00DF" w:rsidRDefault="00D366A7" w:rsidP="00D20B9C">
      <w:pPr>
        <w:tabs>
          <w:tab w:val="left" w:pos="1005"/>
        </w:tabs>
        <w:spacing w:line="360" w:lineRule="auto"/>
        <w:jc w:val="both"/>
        <w:rPr>
          <w:sz w:val="28"/>
          <w:szCs w:val="28"/>
        </w:rPr>
      </w:pPr>
      <w:r w:rsidRPr="007A309D">
        <w:rPr>
          <w:sz w:val="28"/>
          <w:szCs w:val="28"/>
        </w:rPr>
        <w:t xml:space="preserve">• Diseñar acciones preventivas y asegurarnos que nuestras respuestas ante situaciones de maltrato son proporcionales, justas, protectoras y educativas. </w:t>
      </w:r>
    </w:p>
    <w:p w:rsidR="00D366A7" w:rsidRPr="007A309D" w:rsidRDefault="00A611BE" w:rsidP="006D570D">
      <w:pPr>
        <w:tabs>
          <w:tab w:val="left" w:pos="1005"/>
        </w:tabs>
        <w:spacing w:line="360" w:lineRule="auto"/>
        <w:jc w:val="both"/>
        <w:rPr>
          <w:sz w:val="28"/>
          <w:szCs w:val="28"/>
        </w:rPr>
      </w:pPr>
      <w:r>
        <w:rPr>
          <w:sz w:val="28"/>
          <w:szCs w:val="28"/>
        </w:rPr>
        <w:t xml:space="preserve"> </w:t>
      </w:r>
    </w:p>
    <w:p w:rsidR="00D366A7" w:rsidRPr="007A309D" w:rsidRDefault="00D366A7" w:rsidP="00D20B9C">
      <w:pPr>
        <w:spacing w:line="360" w:lineRule="auto"/>
        <w:jc w:val="both"/>
        <w:rPr>
          <w:sz w:val="28"/>
          <w:szCs w:val="28"/>
        </w:rPr>
      </w:pPr>
      <w:r w:rsidRPr="007A309D">
        <w:rPr>
          <w:sz w:val="28"/>
          <w:szCs w:val="28"/>
        </w:rPr>
        <w:t xml:space="preserve">Existen muchas brechas en la Protección y el Buen Trato de la Infancia en España. Por tanto, como entidades protectoras nos comprometemos a actuar frente a cualquier práctica o estructura que convierta a las niñas, niños y adolescentes en víctimas de maltrato. Para garantizar el Buen </w:t>
      </w:r>
      <w:r w:rsidRPr="007A309D">
        <w:rPr>
          <w:sz w:val="28"/>
          <w:szCs w:val="28"/>
        </w:rPr>
        <w:lastRenderedPageBreak/>
        <w:t>Trato y la Protección de los Derechos de la Infancia hemos de incorporar a nuestra práctica diaria herramientas de prevención, detección, gestión de incidencias, denuncia y autoevaluación, concretas y revisables a partir de estándares internacionales. Desde la ciudadanía y las instituciones son muchas las personas que todavía entienden la Protección y el Buen Trato hacia la infancia como una cuestión de “beneficencia” en vez de justicia universal y Derechos Humanos.</w:t>
      </w:r>
    </w:p>
    <w:p w:rsidR="00D366A7" w:rsidRPr="007A309D" w:rsidRDefault="00D366A7" w:rsidP="00D20B9C">
      <w:pPr>
        <w:spacing w:line="360" w:lineRule="auto"/>
        <w:jc w:val="both"/>
        <w:rPr>
          <w:sz w:val="28"/>
          <w:szCs w:val="28"/>
        </w:rPr>
      </w:pPr>
    </w:p>
    <w:p w:rsidR="006C00DF" w:rsidRDefault="006C00DF" w:rsidP="00D20B9C">
      <w:pPr>
        <w:spacing w:line="360" w:lineRule="auto"/>
        <w:jc w:val="both"/>
      </w:pPr>
    </w:p>
    <w:p w:rsidR="006C00DF" w:rsidRDefault="006C00DF" w:rsidP="00D20B9C">
      <w:pPr>
        <w:spacing w:line="360" w:lineRule="auto"/>
        <w:jc w:val="both"/>
      </w:pPr>
    </w:p>
    <w:p w:rsidR="006C00DF" w:rsidRPr="00D366A7" w:rsidRDefault="006C00DF" w:rsidP="00D20B9C">
      <w:pPr>
        <w:spacing w:line="360" w:lineRule="auto"/>
        <w:jc w:val="both"/>
      </w:pPr>
    </w:p>
    <w:p w:rsidR="00D366A7" w:rsidRPr="00D366A7" w:rsidRDefault="00D366A7" w:rsidP="00D366A7">
      <w:pPr>
        <w:shd w:val="clear" w:color="auto" w:fill="FFFFFF"/>
        <w:spacing w:after="0" w:line="240" w:lineRule="auto"/>
        <w:outlineLvl w:val="1"/>
        <w:rPr>
          <w:rFonts w:ascii="Univers_web_bold" w:eastAsia="Times New Roman" w:hAnsi="Univers_web_bold" w:cs="Times New Roman"/>
          <w:b/>
          <w:bCs/>
          <w:color w:val="333333"/>
          <w:sz w:val="36"/>
          <w:szCs w:val="36"/>
          <w:lang w:eastAsia="es-ES"/>
        </w:rPr>
      </w:pPr>
    </w:p>
    <w:p w:rsidR="00D366A7" w:rsidRDefault="00D366A7" w:rsidP="00D366A7"/>
    <w:p w:rsidR="00806F70" w:rsidRPr="00D366A7" w:rsidRDefault="00806F70" w:rsidP="00D366A7">
      <w:pPr>
        <w:ind w:firstLine="708"/>
      </w:pPr>
    </w:p>
    <w:sectPr w:rsidR="00806F70" w:rsidRPr="00D366A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_web_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C2A"/>
    <w:rsid w:val="00033F06"/>
    <w:rsid w:val="001D0C2A"/>
    <w:rsid w:val="00412D8A"/>
    <w:rsid w:val="004D48FB"/>
    <w:rsid w:val="00684331"/>
    <w:rsid w:val="006C00DF"/>
    <w:rsid w:val="006D570D"/>
    <w:rsid w:val="007A309D"/>
    <w:rsid w:val="00806F70"/>
    <w:rsid w:val="00A611BE"/>
    <w:rsid w:val="00C1307E"/>
    <w:rsid w:val="00D20B9C"/>
    <w:rsid w:val="00D366A7"/>
    <w:rsid w:val="00F43E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D366A7"/>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366A7"/>
    <w:rPr>
      <w:rFonts w:ascii="Times New Roman" w:eastAsia="Times New Roman" w:hAnsi="Times New Roman" w:cs="Times New Roman"/>
      <w:b/>
      <w:bCs/>
      <w:sz w:val="36"/>
      <w:szCs w:val="36"/>
      <w:lang w:eastAsia="es-ES"/>
    </w:rPr>
  </w:style>
  <w:style w:type="paragraph" w:styleId="NormalWeb">
    <w:name w:val="Normal (Web)"/>
    <w:basedOn w:val="Normal"/>
    <w:uiPriority w:val="99"/>
    <w:semiHidden/>
    <w:unhideWhenUsed/>
    <w:rsid w:val="00D366A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D366A7"/>
    <w:rPr>
      <w:color w:val="0000FF"/>
      <w:u w:val="single"/>
    </w:rPr>
  </w:style>
  <w:style w:type="character" w:styleId="Textoennegrita">
    <w:name w:val="Strong"/>
    <w:basedOn w:val="Fuentedeprrafopredeter"/>
    <w:uiPriority w:val="22"/>
    <w:qFormat/>
    <w:rsid w:val="00D366A7"/>
    <w:rPr>
      <w:b/>
      <w:bCs/>
    </w:rPr>
  </w:style>
  <w:style w:type="paragraph" w:styleId="Textodeglobo">
    <w:name w:val="Balloon Text"/>
    <w:basedOn w:val="Normal"/>
    <w:link w:val="TextodegloboCar"/>
    <w:uiPriority w:val="99"/>
    <w:semiHidden/>
    <w:unhideWhenUsed/>
    <w:rsid w:val="00A611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1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D366A7"/>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366A7"/>
    <w:rPr>
      <w:rFonts w:ascii="Times New Roman" w:eastAsia="Times New Roman" w:hAnsi="Times New Roman" w:cs="Times New Roman"/>
      <w:b/>
      <w:bCs/>
      <w:sz w:val="36"/>
      <w:szCs w:val="36"/>
      <w:lang w:eastAsia="es-ES"/>
    </w:rPr>
  </w:style>
  <w:style w:type="paragraph" w:styleId="NormalWeb">
    <w:name w:val="Normal (Web)"/>
    <w:basedOn w:val="Normal"/>
    <w:uiPriority w:val="99"/>
    <w:semiHidden/>
    <w:unhideWhenUsed/>
    <w:rsid w:val="00D366A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D366A7"/>
    <w:rPr>
      <w:color w:val="0000FF"/>
      <w:u w:val="single"/>
    </w:rPr>
  </w:style>
  <w:style w:type="character" w:styleId="Textoennegrita">
    <w:name w:val="Strong"/>
    <w:basedOn w:val="Fuentedeprrafopredeter"/>
    <w:uiPriority w:val="22"/>
    <w:qFormat/>
    <w:rsid w:val="00D366A7"/>
    <w:rPr>
      <w:b/>
      <w:bCs/>
    </w:rPr>
  </w:style>
  <w:style w:type="paragraph" w:styleId="Textodeglobo">
    <w:name w:val="Balloon Text"/>
    <w:basedOn w:val="Normal"/>
    <w:link w:val="TextodegloboCar"/>
    <w:uiPriority w:val="99"/>
    <w:semiHidden/>
    <w:unhideWhenUsed/>
    <w:rsid w:val="00A611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1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7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683</Words>
  <Characters>3761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equipo0004</dc:creator>
  <cp:lastModifiedBy>Toshiba</cp:lastModifiedBy>
  <cp:revision>2</cp:revision>
  <cp:lastPrinted>2019-11-18T07:13:00Z</cp:lastPrinted>
  <dcterms:created xsi:type="dcterms:W3CDTF">2019-11-18T13:11:00Z</dcterms:created>
  <dcterms:modified xsi:type="dcterms:W3CDTF">2019-11-18T13:11:00Z</dcterms:modified>
</cp:coreProperties>
</file>