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9B249" w14:textId="1FF1B0DC" w:rsidR="00287AE9" w:rsidRDefault="007D3609">
      <w:r>
        <w:rPr>
          <w:b/>
          <w:bCs/>
        </w:rPr>
        <w:t>MÁS INFORMACIÓN EN:</w:t>
      </w:r>
      <w:r>
        <w:br/>
      </w:r>
      <w:r>
        <w:br/>
      </w:r>
      <w:hyperlink r:id="rId4" w:history="1">
        <w:r>
          <w:rPr>
            <w:rStyle w:val="Hipervnculo"/>
          </w:rPr>
          <w:t>www.</w:t>
        </w:r>
        <w:r>
          <w:rPr>
            <w:rStyle w:val="Hipervnculo"/>
            <w:b/>
            <w:bCs/>
          </w:rPr>
          <w:t>ccoo</w:t>
        </w:r>
        <w:r>
          <w:rPr>
            <w:rStyle w:val="Hipervnculo"/>
          </w:rPr>
          <w:t>.es</w:t>
        </w:r>
      </w:hyperlink>
      <w:r>
        <w:rPr>
          <w:i/>
          <w:iCs/>
        </w:rPr>
        <w:br/>
      </w:r>
      <w:hyperlink r:id="rId5" w:tgtFrame="_blank" w:history="1">
        <w:r>
          <w:rPr>
            <w:rStyle w:val="Hipervnculo"/>
            <w:i/>
            <w:iCs/>
          </w:rPr>
          <w:t>www.fsc.ccoo.es</w:t>
        </w:r>
      </w:hyperlink>
      <w:bookmarkStart w:id="0" w:name="_GoBack"/>
      <w:bookmarkEnd w:id="0"/>
      <w:r>
        <w:rPr>
          <w:i/>
          <w:iCs/>
        </w:rPr>
        <w:br/>
      </w:r>
      <w:hyperlink r:id="rId6" w:history="1">
        <w:r>
          <w:rPr>
            <w:rStyle w:val="Hipervnculo"/>
          </w:rPr>
          <w:t>www.</w:t>
        </w:r>
        <w:r>
          <w:rPr>
            <w:rStyle w:val="Hipervnculo"/>
            <w:b/>
            <w:bCs/>
          </w:rPr>
          <w:t>fsc</w:t>
        </w:r>
        <w:r>
          <w:rPr>
            <w:rStyle w:val="Hipervnculo"/>
          </w:rPr>
          <w:t>.</w:t>
        </w:r>
        <w:r>
          <w:rPr>
            <w:rStyle w:val="Hipervnculo"/>
            <w:b/>
            <w:bCs/>
          </w:rPr>
          <w:t>ccoo</w:t>
        </w:r>
        <w:r>
          <w:rPr>
            <w:rStyle w:val="Hipervnculo"/>
          </w:rPr>
          <w:t>.es/</w:t>
        </w:r>
        <w:r>
          <w:rPr>
            <w:rStyle w:val="Hipervnculo"/>
            <w:b/>
            <w:bCs/>
          </w:rPr>
          <w:t>castillalamancha</w:t>
        </w:r>
      </w:hyperlink>
      <w:r>
        <w:br/>
      </w:r>
      <w:r>
        <w:rPr>
          <w:noProof/>
          <w:color w:val="0000FF"/>
        </w:rPr>
        <w:drawing>
          <wp:inline distT="0" distB="0" distL="0" distR="0" wp14:anchorId="2ABA6ADB" wp14:editId="4872A52F">
            <wp:extent cx="5400040" cy="6394974"/>
            <wp:effectExtent l="0" t="0" r="0" b="6350"/>
            <wp:docPr id="1" name="Imagen 1" descr="Descripción: CUE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CUENCA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9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7A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E9"/>
    <w:rsid w:val="00287AE9"/>
    <w:rsid w:val="007D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C8891-5551-4A7A-BEA6-35CFBF33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7D3609"/>
    <w:rPr>
      <w:color w:val="0000FF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7D36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3F338.3E3B05D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sc.ccoo.es/castillalamancha" TargetMode="External"/><Relationship Id="rId5" Type="http://schemas.openxmlformats.org/officeDocument/2006/relationships/hyperlink" Target="http://www.fsc.ccoo.e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coo.e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192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2018-05-24T07:38:00Z</dcterms:created>
  <dcterms:modified xsi:type="dcterms:W3CDTF">2018-05-24T07:40:00Z</dcterms:modified>
</cp:coreProperties>
</file>